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Министерство </w:t>
      </w:r>
      <w:r w:rsidR="00AA1886">
        <w:rPr>
          <w:b/>
          <w:sz w:val="28"/>
          <w:szCs w:val="28"/>
        </w:rPr>
        <w:t>промышленности и торговли</w:t>
      </w:r>
      <w:r w:rsidRPr="009F7492">
        <w:rPr>
          <w:b/>
          <w:sz w:val="28"/>
          <w:szCs w:val="28"/>
        </w:rPr>
        <w:t xml:space="preserve"> Тверской области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Государственное бюджетное </w:t>
      </w:r>
      <w:r w:rsidR="00AE2B93" w:rsidRPr="009F7492">
        <w:rPr>
          <w:b/>
          <w:sz w:val="28"/>
          <w:szCs w:val="28"/>
        </w:rPr>
        <w:t>профессиональное</w:t>
      </w:r>
    </w:p>
    <w:p w:rsidR="004B4999" w:rsidRPr="009F7492" w:rsidRDefault="00AE2B93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образовательное учреждение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«Тверской химико-технологический колледж»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333BD" w:rsidRPr="009F7492" w:rsidRDefault="009333BD" w:rsidP="006239B2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 xml:space="preserve">Цикловая комиссия </w:t>
      </w:r>
      <w:r w:rsidR="00696D5A">
        <w:rPr>
          <w:sz w:val="28"/>
          <w:szCs w:val="28"/>
        </w:rPr>
        <w:t xml:space="preserve">общеобразовательных </w:t>
      </w:r>
      <w:r w:rsidR="00476E34" w:rsidRPr="009F7492">
        <w:rPr>
          <w:sz w:val="28"/>
          <w:szCs w:val="28"/>
        </w:rPr>
        <w:t>дисциплин</w:t>
      </w: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9F7492" w:rsidRDefault="003E28F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РАБОЧАЯ</w:t>
      </w:r>
      <w:r w:rsidR="004B4999" w:rsidRPr="009F7492">
        <w:rPr>
          <w:b/>
          <w:caps/>
          <w:sz w:val="32"/>
          <w:szCs w:val="32"/>
        </w:rPr>
        <w:t xml:space="preserve"> ПРОГРАММа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УЧЕБНОЙ ДИСЦИПЛИНЫ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152561" w:rsidRDefault="00265B54" w:rsidP="00D1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ОП</w:t>
      </w:r>
      <w:r w:rsidR="00776E40" w:rsidRPr="009F7492">
        <w:rPr>
          <w:b/>
          <w:sz w:val="52"/>
          <w:szCs w:val="52"/>
        </w:rPr>
        <w:t>.0</w:t>
      </w:r>
      <w:r w:rsidR="00696D5A">
        <w:rPr>
          <w:b/>
          <w:sz w:val="52"/>
          <w:szCs w:val="52"/>
        </w:rPr>
        <w:t>8</w:t>
      </w:r>
      <w:r w:rsidR="00776E40" w:rsidRPr="009F7492">
        <w:rPr>
          <w:b/>
          <w:sz w:val="52"/>
          <w:szCs w:val="52"/>
        </w:rPr>
        <w:t xml:space="preserve">. </w:t>
      </w:r>
      <w:r w:rsidR="00696D5A">
        <w:rPr>
          <w:b/>
          <w:sz w:val="52"/>
          <w:szCs w:val="52"/>
        </w:rPr>
        <w:t>Правовое обеспечение профессиональной деятельности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35462" w:rsidRPr="009F7492" w:rsidRDefault="00235462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для специальности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4</w:t>
      </w:r>
      <w:r w:rsidR="003E062E">
        <w:rPr>
          <w:sz w:val="28"/>
          <w:szCs w:val="28"/>
        </w:rPr>
        <w:t>6</w:t>
      </w:r>
      <w:r w:rsidRPr="00DC31E9">
        <w:rPr>
          <w:sz w:val="28"/>
          <w:szCs w:val="28"/>
        </w:rPr>
        <w:t>.02.0</w:t>
      </w:r>
      <w:r w:rsidR="003E062E">
        <w:rPr>
          <w:sz w:val="28"/>
          <w:szCs w:val="28"/>
        </w:rPr>
        <w:t>1</w:t>
      </w:r>
      <w:r w:rsidRPr="00DC31E9">
        <w:rPr>
          <w:sz w:val="28"/>
          <w:szCs w:val="28"/>
        </w:rPr>
        <w:t xml:space="preserve"> </w:t>
      </w:r>
      <w:r w:rsidR="003E062E">
        <w:rPr>
          <w:sz w:val="28"/>
          <w:szCs w:val="28"/>
        </w:rPr>
        <w:t>Документационное обеспечение управления и архивоведение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базовой подготовки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922C0A" w:rsidRPr="009F7492" w:rsidRDefault="00922C0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D10B49" w:rsidRDefault="00D10B4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76485" w:rsidRPr="009F7492" w:rsidRDefault="00076485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004D13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Тверь, 20</w:t>
      </w:r>
      <w:r w:rsidR="003E062E">
        <w:rPr>
          <w:sz w:val="28"/>
          <w:szCs w:val="28"/>
        </w:rPr>
        <w:t>21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4B4999" w:rsidRPr="009F7492" w:rsidTr="00AE2B93">
        <w:tc>
          <w:tcPr>
            <w:tcW w:w="5495" w:type="dxa"/>
          </w:tcPr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lastRenderedPageBreak/>
              <w:t>Рассмотрено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цикловой комиссией</w:t>
            </w:r>
          </w:p>
          <w:p w:rsidR="006239B2" w:rsidRPr="009F7492" w:rsidRDefault="00696D5A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общеобразовательных</w:t>
            </w:r>
            <w:r w:rsidR="00476E34" w:rsidRPr="009F7492">
              <w:rPr>
                <w:sz w:val="28"/>
                <w:szCs w:val="28"/>
              </w:rPr>
              <w:t xml:space="preserve"> дисциплин </w:t>
            </w:r>
          </w:p>
          <w:p w:rsidR="00476E34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239B2" w:rsidRPr="009F7492" w:rsidRDefault="00E938E8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6239B2" w:rsidRPr="009F7492">
              <w:rPr>
                <w:sz w:val="28"/>
                <w:szCs w:val="28"/>
              </w:rPr>
              <w:t>ротокол № _____</w:t>
            </w:r>
          </w:p>
          <w:p w:rsidR="006239B2" w:rsidRPr="009F7492" w:rsidRDefault="00776E40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6239B2" w:rsidRPr="009F7492">
              <w:rPr>
                <w:sz w:val="28"/>
                <w:szCs w:val="28"/>
              </w:rPr>
              <w:t>«___»__________ 20</w:t>
            </w:r>
            <w:r w:rsidR="00AA1886" w:rsidRP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6239B2" w:rsidRPr="009F7492">
              <w:rPr>
                <w:sz w:val="28"/>
                <w:szCs w:val="28"/>
              </w:rPr>
              <w:t xml:space="preserve"> г.</w:t>
            </w:r>
          </w:p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232C01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Председатель ЦК</w:t>
            </w:r>
          </w:p>
          <w:p w:rsidR="004B4999" w:rsidRPr="009F7492" w:rsidRDefault="00AE2B93" w:rsidP="00696D5A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696D5A">
              <w:rPr>
                <w:sz w:val="28"/>
                <w:szCs w:val="28"/>
              </w:rPr>
              <w:t>С</w:t>
            </w:r>
            <w:r w:rsidR="006239B2" w:rsidRPr="009F7492">
              <w:rPr>
                <w:sz w:val="28"/>
                <w:szCs w:val="28"/>
              </w:rPr>
              <w:t>.</w:t>
            </w:r>
            <w:r w:rsidR="00696D5A">
              <w:rPr>
                <w:sz w:val="28"/>
                <w:szCs w:val="28"/>
              </w:rPr>
              <w:t>Д</w:t>
            </w:r>
            <w:r w:rsidR="006239B2" w:rsidRPr="009F7492">
              <w:rPr>
                <w:sz w:val="28"/>
                <w:szCs w:val="28"/>
              </w:rPr>
              <w:t xml:space="preserve">. </w:t>
            </w:r>
            <w:r w:rsidR="00696D5A">
              <w:rPr>
                <w:sz w:val="28"/>
                <w:szCs w:val="28"/>
              </w:rPr>
              <w:t>Никита</w:t>
            </w:r>
          </w:p>
        </w:tc>
        <w:tc>
          <w:tcPr>
            <w:tcW w:w="4075" w:type="dxa"/>
          </w:tcPr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4B4999" w:rsidRPr="009F7492" w:rsidRDefault="00004D1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B4999"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="004B4999" w:rsidRPr="009F7492">
              <w:rPr>
                <w:sz w:val="28"/>
                <w:szCs w:val="28"/>
              </w:rPr>
              <w:t>оветом</w:t>
            </w:r>
          </w:p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4B4999" w:rsidRPr="009F7492" w:rsidRDefault="00E938E8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4B4999" w:rsidRPr="009F7492">
              <w:rPr>
                <w:sz w:val="28"/>
                <w:szCs w:val="28"/>
              </w:rPr>
              <w:t>ротокол № _____</w:t>
            </w:r>
          </w:p>
          <w:p w:rsidR="004B4999" w:rsidRPr="009F7492" w:rsidRDefault="00776E40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4B4999" w:rsidRPr="009F7492">
              <w:rPr>
                <w:sz w:val="28"/>
                <w:szCs w:val="28"/>
              </w:rPr>
              <w:t>«___»__________ 20</w:t>
            </w:r>
            <w:r w:rsid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4B4999" w:rsidRPr="009F7492">
              <w:rPr>
                <w:sz w:val="28"/>
                <w:szCs w:val="28"/>
              </w:rPr>
              <w:t xml:space="preserve"> г.</w:t>
            </w: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3E062E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A1886">
              <w:rPr>
                <w:sz w:val="28"/>
                <w:szCs w:val="28"/>
              </w:rPr>
              <w:t>ам. директора по УР</w:t>
            </w:r>
          </w:p>
          <w:p w:rsidR="004B4999" w:rsidRPr="009F7492" w:rsidRDefault="00AE2B93" w:rsidP="003E062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3E062E">
              <w:rPr>
                <w:sz w:val="28"/>
                <w:szCs w:val="28"/>
              </w:rPr>
              <w:t>Е.А. Гусева</w:t>
            </w:r>
          </w:p>
        </w:tc>
      </w:tr>
    </w:tbl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C22A4B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C22A4B">
        <w:rPr>
          <w:sz w:val="28"/>
          <w:szCs w:val="28"/>
        </w:rPr>
        <w:t xml:space="preserve">Разработчик: </w:t>
      </w:r>
      <w:r w:rsidR="00696D5A">
        <w:rPr>
          <w:sz w:val="28"/>
          <w:szCs w:val="28"/>
        </w:rPr>
        <w:t>Никита</w:t>
      </w:r>
      <w:r w:rsidR="007F5EB1">
        <w:rPr>
          <w:sz w:val="28"/>
          <w:szCs w:val="28"/>
        </w:rPr>
        <w:t xml:space="preserve"> </w:t>
      </w:r>
      <w:r w:rsidR="00696D5A">
        <w:rPr>
          <w:sz w:val="28"/>
          <w:szCs w:val="28"/>
        </w:rPr>
        <w:t>С</w:t>
      </w:r>
      <w:r w:rsidR="007F5EB1">
        <w:rPr>
          <w:sz w:val="28"/>
          <w:szCs w:val="28"/>
        </w:rPr>
        <w:t>.</w:t>
      </w:r>
      <w:r w:rsidR="00696D5A">
        <w:rPr>
          <w:sz w:val="28"/>
          <w:szCs w:val="28"/>
        </w:rPr>
        <w:t>Д</w:t>
      </w:r>
      <w:r w:rsidR="007F5EB1">
        <w:rPr>
          <w:sz w:val="28"/>
          <w:szCs w:val="28"/>
        </w:rPr>
        <w:t>.</w:t>
      </w:r>
      <w:r w:rsidR="00C22A4B" w:rsidRPr="00C22A4B">
        <w:rPr>
          <w:sz w:val="28"/>
          <w:szCs w:val="28"/>
        </w:rPr>
        <w:t>, преподаватель</w:t>
      </w:r>
    </w:p>
    <w:p w:rsidR="004A0CD3" w:rsidRPr="009F7492" w:rsidRDefault="004A0CD3" w:rsidP="004B4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56" w:firstLine="709"/>
        <w:jc w:val="both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A41A7F" w:rsidRPr="009F7492" w:rsidRDefault="00A41A7F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72627F" w:rsidRPr="009F7492" w:rsidRDefault="007262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  <w:sectPr w:rsidR="0072627F" w:rsidRPr="009F7492" w:rsidSect="00FD6A5C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41A7F" w:rsidRPr="009F7492" w:rsidRDefault="00A41A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9F7492">
        <w:rPr>
          <w:b/>
        </w:rPr>
        <w:lastRenderedPageBreak/>
        <w:t xml:space="preserve">СОДЕРЖАНИЕ </w:t>
      </w:r>
    </w:p>
    <w:p w:rsidR="00A41A7F" w:rsidRPr="009F7492" w:rsidRDefault="00A41A7F" w:rsidP="00A41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A41A7F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A41A7F" w:rsidRPr="009F7492" w:rsidRDefault="00A41A7F" w:rsidP="000514AB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shd w:val="clear" w:color="auto" w:fill="auto"/>
          </w:tcPr>
          <w:p w:rsidR="00A41A7F" w:rsidRPr="009F7492" w:rsidRDefault="00A41A7F" w:rsidP="000514AB">
            <w:pPr>
              <w:spacing w:line="360" w:lineRule="auto"/>
              <w:jc w:val="center"/>
            </w:pPr>
            <w:r w:rsidRPr="009F7492">
              <w:t>Стр.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3E28F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1. Паспорт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 учебной дисциплины …</w:t>
            </w:r>
            <w:r w:rsidR="00E938E8" w:rsidRPr="009F7492">
              <w:rPr>
                <w:b/>
                <w:caps/>
              </w:rPr>
              <w:t>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8A59A1" w:rsidP="000514AB">
            <w:pPr>
              <w:spacing w:line="360" w:lineRule="auto"/>
              <w:jc w:val="right"/>
            </w:pPr>
            <w:r>
              <w:t>3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2. Структура и содержание учебной дисциплины …....................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EE563D" w:rsidP="000514AB">
            <w:pPr>
              <w:spacing w:line="360" w:lineRule="auto"/>
              <w:jc w:val="right"/>
            </w:pPr>
            <w:r>
              <w:t>6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3. Условия реализации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</w:t>
            </w:r>
          </w:p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    учебной дисциплины ……………………………………………………….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EE563D" w:rsidRPr="009F7492" w:rsidRDefault="00EE563D" w:rsidP="00330FE9">
            <w:pPr>
              <w:spacing w:line="360" w:lineRule="auto"/>
              <w:jc w:val="right"/>
            </w:pPr>
            <w:r>
              <w:t>10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4. Контроль и оценка результатов</w:t>
            </w:r>
          </w:p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bCs/>
                <w:caps/>
              </w:rPr>
            </w:pPr>
            <w:r w:rsidRPr="009F7492">
              <w:rPr>
                <w:b/>
                <w:caps/>
              </w:rPr>
              <w:t xml:space="preserve">    освоения учебной дисциплины 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EE563D" w:rsidRPr="009F7492" w:rsidRDefault="00EE563D" w:rsidP="00330FE9">
            <w:pPr>
              <w:spacing w:line="360" w:lineRule="auto"/>
              <w:jc w:val="right"/>
            </w:pPr>
            <w:r>
              <w:t>12</w:t>
            </w:r>
          </w:p>
        </w:tc>
      </w:tr>
    </w:tbl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4B4999" w:rsidRPr="009F7492" w:rsidRDefault="00E938E8" w:rsidP="00300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1. </w:t>
      </w:r>
      <w:r w:rsidR="004B4999" w:rsidRPr="009F7492">
        <w:rPr>
          <w:b/>
          <w:caps/>
          <w:sz w:val="28"/>
          <w:szCs w:val="28"/>
        </w:rPr>
        <w:t xml:space="preserve">Паспорт </w:t>
      </w:r>
      <w:r w:rsidR="003E28FA" w:rsidRPr="009F7492">
        <w:rPr>
          <w:b/>
          <w:caps/>
          <w:sz w:val="28"/>
          <w:szCs w:val="28"/>
        </w:rPr>
        <w:t>РАБОЧЕЙ</w:t>
      </w:r>
      <w:r w:rsidR="004B4999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>программы</w:t>
      </w:r>
      <w:r w:rsidR="00300B0E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 xml:space="preserve">учебной </w:t>
      </w:r>
      <w:r w:rsidR="004B4999" w:rsidRPr="009F7492">
        <w:rPr>
          <w:b/>
          <w:caps/>
          <w:sz w:val="28"/>
          <w:szCs w:val="28"/>
        </w:rPr>
        <w:t>дисциплины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1.1 Область применения программы</w:t>
      </w:r>
    </w:p>
    <w:p w:rsidR="00716982" w:rsidRPr="009F7492" w:rsidRDefault="003E28FA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Рабочая</w:t>
      </w:r>
      <w:r w:rsidR="004B4999" w:rsidRPr="009F7492">
        <w:rPr>
          <w:sz w:val="28"/>
          <w:szCs w:val="28"/>
        </w:rPr>
        <w:t xml:space="preserve"> программа учебной дисциплины</w:t>
      </w:r>
      <w:r w:rsidR="00AC366E" w:rsidRPr="009F7492">
        <w:rPr>
          <w:sz w:val="28"/>
          <w:szCs w:val="28"/>
        </w:rPr>
        <w:t xml:space="preserve"> (далее </w:t>
      </w:r>
      <w:r w:rsidR="00672C12" w:rsidRPr="009F7492">
        <w:rPr>
          <w:sz w:val="28"/>
          <w:szCs w:val="28"/>
        </w:rPr>
        <w:t>–</w:t>
      </w:r>
      <w:r w:rsidR="003C7D14" w:rsidRPr="009F7492">
        <w:rPr>
          <w:sz w:val="28"/>
          <w:szCs w:val="28"/>
        </w:rPr>
        <w:t xml:space="preserve"> </w:t>
      </w:r>
      <w:r w:rsidR="00612052" w:rsidRPr="009F7492">
        <w:rPr>
          <w:sz w:val="28"/>
          <w:szCs w:val="28"/>
        </w:rPr>
        <w:t xml:space="preserve">программа) </w:t>
      </w:r>
      <w:r w:rsidR="00AC366E" w:rsidRPr="009F7492">
        <w:rPr>
          <w:sz w:val="28"/>
          <w:szCs w:val="28"/>
        </w:rPr>
        <w:t>является ча</w:t>
      </w:r>
      <w:r w:rsidR="00E938E8" w:rsidRPr="009F7492">
        <w:rPr>
          <w:sz w:val="28"/>
          <w:szCs w:val="28"/>
        </w:rPr>
        <w:t xml:space="preserve">стью программы подготовки специалистов среднего звена (далее – ППССЗ) </w:t>
      </w:r>
      <w:r w:rsidR="001928B6" w:rsidRPr="009F7492">
        <w:rPr>
          <w:sz w:val="28"/>
          <w:szCs w:val="28"/>
        </w:rPr>
        <w:t xml:space="preserve">базовой подготовки </w:t>
      </w:r>
      <w:r w:rsidR="00AC366E" w:rsidRPr="009F7492">
        <w:rPr>
          <w:sz w:val="28"/>
          <w:szCs w:val="28"/>
        </w:rPr>
        <w:t xml:space="preserve">в соответствии с ФГОС </w:t>
      </w:r>
      <w:r w:rsidR="00E938E8" w:rsidRPr="009F7492">
        <w:rPr>
          <w:sz w:val="28"/>
          <w:szCs w:val="28"/>
        </w:rPr>
        <w:t xml:space="preserve">СПО </w:t>
      </w:r>
      <w:r w:rsidR="00AC366E" w:rsidRPr="009F7492">
        <w:rPr>
          <w:sz w:val="28"/>
          <w:szCs w:val="28"/>
        </w:rPr>
        <w:t xml:space="preserve">по </w:t>
      </w:r>
      <w:r w:rsidR="002B1385" w:rsidRPr="009F7492">
        <w:rPr>
          <w:sz w:val="28"/>
          <w:szCs w:val="28"/>
        </w:rPr>
        <w:t xml:space="preserve">специальности </w:t>
      </w:r>
      <w:r w:rsidR="009E752A">
        <w:rPr>
          <w:b/>
          <w:sz w:val="28"/>
          <w:szCs w:val="28"/>
        </w:rPr>
        <w:t>4</w:t>
      </w:r>
      <w:r w:rsidR="003E062E">
        <w:rPr>
          <w:b/>
          <w:sz w:val="28"/>
          <w:szCs w:val="28"/>
        </w:rPr>
        <w:t>6</w:t>
      </w:r>
      <w:r w:rsidR="00E938E8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E938E8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1928B6" w:rsidRPr="009F7492">
        <w:rPr>
          <w:b/>
          <w:sz w:val="28"/>
          <w:szCs w:val="28"/>
        </w:rPr>
        <w:t>.</w:t>
      </w:r>
    </w:p>
    <w:p w:rsidR="00025D28" w:rsidRPr="009F7492" w:rsidRDefault="00025D28" w:rsidP="003E28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учебной дисциплины предназначена для изучения в </w:t>
      </w:r>
      <w:r w:rsidR="00AE2B93" w:rsidRPr="009F7492">
        <w:rPr>
          <w:sz w:val="28"/>
          <w:szCs w:val="28"/>
        </w:rPr>
        <w:t>образ</w:t>
      </w:r>
      <w:r w:rsidR="00AE2B93" w:rsidRPr="009F7492">
        <w:rPr>
          <w:sz w:val="28"/>
          <w:szCs w:val="28"/>
        </w:rPr>
        <w:t>о</w:t>
      </w:r>
      <w:r w:rsidR="00AE2B93" w:rsidRPr="009F7492">
        <w:rPr>
          <w:sz w:val="28"/>
          <w:szCs w:val="28"/>
        </w:rPr>
        <w:t>вательных организациях</w:t>
      </w:r>
      <w:r w:rsidRPr="009F7492">
        <w:rPr>
          <w:sz w:val="28"/>
          <w:szCs w:val="28"/>
        </w:rPr>
        <w:t xml:space="preserve"> среднего профессионального образования, реал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зующих </w:t>
      </w:r>
      <w:r w:rsidR="00AE2B93" w:rsidRPr="009F7492">
        <w:rPr>
          <w:sz w:val="28"/>
          <w:szCs w:val="28"/>
        </w:rPr>
        <w:t xml:space="preserve">ППССЗ по специальности </w:t>
      </w:r>
      <w:r w:rsidR="003E062E">
        <w:rPr>
          <w:b/>
          <w:sz w:val="28"/>
          <w:szCs w:val="28"/>
        </w:rPr>
        <w:t>46</w:t>
      </w:r>
      <w:r w:rsidR="003E062E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3E062E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9E752A" w:rsidRPr="009F7492">
        <w:rPr>
          <w:b/>
          <w:sz w:val="28"/>
          <w:szCs w:val="28"/>
        </w:rPr>
        <w:t>.</w:t>
      </w:r>
    </w:p>
    <w:p w:rsidR="003E062E" w:rsidRPr="009F7492" w:rsidRDefault="003E062E" w:rsidP="003E06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Программа учебной дисциплины может быть использована</w:t>
      </w:r>
      <w:r w:rsidRPr="009F7492">
        <w:rPr>
          <w:b/>
          <w:sz w:val="28"/>
          <w:szCs w:val="28"/>
        </w:rPr>
        <w:t xml:space="preserve"> </w:t>
      </w:r>
      <w:r w:rsidRPr="009F7492">
        <w:rPr>
          <w:sz w:val="28"/>
          <w:szCs w:val="28"/>
        </w:rPr>
        <w:t>в дополн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тельном профессиональном образовании с целью повышения квалификации, переподготовки и при освоении </w:t>
      </w:r>
      <w:r>
        <w:rPr>
          <w:sz w:val="28"/>
          <w:szCs w:val="28"/>
        </w:rPr>
        <w:t>должности служащего</w:t>
      </w:r>
      <w:r w:rsidRPr="009F7492">
        <w:rPr>
          <w:sz w:val="28"/>
          <w:szCs w:val="28"/>
        </w:rPr>
        <w:t xml:space="preserve"> </w:t>
      </w:r>
      <w:r w:rsidRPr="009F749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Делопроизвод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</w:t>
      </w:r>
      <w:r w:rsidRPr="009F7492">
        <w:rPr>
          <w:b/>
          <w:sz w:val="28"/>
          <w:szCs w:val="28"/>
        </w:rPr>
        <w:t xml:space="preserve">» </w:t>
      </w:r>
      <w:r w:rsidRPr="009F7492">
        <w:rPr>
          <w:sz w:val="28"/>
          <w:szCs w:val="28"/>
        </w:rPr>
        <w:t>при наличии среднего общего образования. Опыт работы не требуется.</w:t>
      </w:r>
    </w:p>
    <w:p w:rsidR="00DA7F2A" w:rsidRPr="009F7492" w:rsidRDefault="00612052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</w:t>
      </w:r>
      <w:r w:rsidR="003C7D14" w:rsidRPr="009F7492">
        <w:rPr>
          <w:sz w:val="28"/>
          <w:szCs w:val="28"/>
        </w:rPr>
        <w:t>учебной дисциплины</w:t>
      </w:r>
      <w:r w:rsidRPr="009F7492">
        <w:rPr>
          <w:sz w:val="28"/>
          <w:szCs w:val="28"/>
        </w:rPr>
        <w:t>, а также методические материалы,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476E34" w:rsidRPr="009F7492" w:rsidRDefault="00476E34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863D6" w:rsidRPr="009F7492" w:rsidRDefault="004B4999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 xml:space="preserve">1.2 Место учебной дисциплины в структуре </w:t>
      </w:r>
      <w:r w:rsidR="00E938E8" w:rsidRPr="009F7492">
        <w:rPr>
          <w:b/>
          <w:sz w:val="28"/>
          <w:szCs w:val="28"/>
        </w:rPr>
        <w:t>ППССЗ</w:t>
      </w:r>
      <w:r w:rsidR="006863D6" w:rsidRPr="009F7492">
        <w:rPr>
          <w:b/>
          <w:sz w:val="28"/>
          <w:szCs w:val="28"/>
        </w:rPr>
        <w:t>:</w:t>
      </w:r>
      <w:r w:rsidR="006863D6" w:rsidRPr="009F7492">
        <w:rPr>
          <w:sz w:val="28"/>
          <w:szCs w:val="28"/>
        </w:rPr>
        <w:t xml:space="preserve"> дисциплина относится к </w:t>
      </w:r>
      <w:r w:rsidR="00265B54">
        <w:rPr>
          <w:sz w:val="28"/>
          <w:szCs w:val="28"/>
        </w:rPr>
        <w:t xml:space="preserve">профессиональному </w:t>
      </w:r>
      <w:r w:rsidR="00476E34" w:rsidRPr="009F7492">
        <w:rPr>
          <w:sz w:val="28"/>
          <w:szCs w:val="28"/>
        </w:rPr>
        <w:t>учебному циклу</w:t>
      </w:r>
      <w:r w:rsidR="00E938E8" w:rsidRPr="009F7492">
        <w:rPr>
          <w:sz w:val="28"/>
          <w:szCs w:val="28"/>
        </w:rPr>
        <w:t>.</w:t>
      </w:r>
    </w:p>
    <w:p w:rsidR="00476E34" w:rsidRPr="009F7492" w:rsidRDefault="00476E34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1.3 Цели и задачи учебной дисциплины – требования к результатам освоения дисциплины</w:t>
      </w:r>
    </w:p>
    <w:p w:rsidR="001854A0" w:rsidRPr="002B7720" w:rsidRDefault="004B4999" w:rsidP="002B7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2B7720">
        <w:rPr>
          <w:sz w:val="28"/>
          <w:szCs w:val="28"/>
        </w:rPr>
        <w:t>В результате освоения учебной дисциплины</w:t>
      </w:r>
      <w:r w:rsidR="001854A0" w:rsidRPr="002B7720">
        <w:rPr>
          <w:sz w:val="28"/>
          <w:szCs w:val="28"/>
        </w:rPr>
        <w:t xml:space="preserve"> обучающийся должен </w:t>
      </w:r>
      <w:r w:rsidR="001854A0" w:rsidRPr="002B7720">
        <w:rPr>
          <w:b/>
          <w:sz w:val="28"/>
          <w:szCs w:val="28"/>
        </w:rPr>
        <w:t>уметь:</w:t>
      </w:r>
    </w:p>
    <w:p w:rsidR="002B7720" w:rsidRPr="002B7720" w:rsidRDefault="002B7720" w:rsidP="002B7720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B7720">
        <w:rPr>
          <w:sz w:val="28"/>
          <w:szCs w:val="28"/>
        </w:rPr>
        <w:t>защищать свои права в соответствии с трудовым законодательством;</w:t>
      </w:r>
    </w:p>
    <w:p w:rsidR="002B7720" w:rsidRPr="002B7720" w:rsidRDefault="002B7720" w:rsidP="002B7720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B7720">
        <w:rPr>
          <w:sz w:val="28"/>
          <w:szCs w:val="28"/>
        </w:rPr>
        <w:t>использовать правовую информацию в профессиональной деятельн</w:t>
      </w:r>
      <w:r w:rsidRPr="002B7720">
        <w:rPr>
          <w:sz w:val="28"/>
          <w:szCs w:val="28"/>
        </w:rPr>
        <w:t>о</w:t>
      </w:r>
      <w:r w:rsidRPr="002B7720">
        <w:rPr>
          <w:sz w:val="28"/>
          <w:szCs w:val="28"/>
        </w:rPr>
        <w:t>сти</w:t>
      </w:r>
      <w:r>
        <w:rPr>
          <w:sz w:val="28"/>
          <w:szCs w:val="28"/>
        </w:rPr>
        <w:t>.</w:t>
      </w:r>
    </w:p>
    <w:p w:rsidR="00300B0E" w:rsidRPr="002B7720" w:rsidRDefault="00300B0E" w:rsidP="002B7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2B7720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2B7720">
        <w:rPr>
          <w:b/>
          <w:sz w:val="28"/>
          <w:szCs w:val="28"/>
        </w:rPr>
        <w:t>знать:</w:t>
      </w:r>
    </w:p>
    <w:p w:rsidR="002B7720" w:rsidRPr="002B7720" w:rsidRDefault="002B7720" w:rsidP="002B7720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B7720">
        <w:rPr>
          <w:sz w:val="28"/>
          <w:szCs w:val="28"/>
        </w:rPr>
        <w:t>права и обязанности служащих;</w:t>
      </w:r>
    </w:p>
    <w:p w:rsidR="002B7720" w:rsidRPr="002B7720" w:rsidRDefault="002B7720" w:rsidP="002B7720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B7720">
        <w:rPr>
          <w:sz w:val="28"/>
          <w:szCs w:val="28"/>
        </w:rPr>
        <w:t>законодательные акты и нормативные документы, регулирующие правоотношения физических и юридических лиц;</w:t>
      </w:r>
    </w:p>
    <w:p w:rsidR="00265B54" w:rsidRPr="002B7720" w:rsidRDefault="002B7720" w:rsidP="002B772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B7720">
        <w:rPr>
          <w:sz w:val="28"/>
          <w:szCs w:val="28"/>
        </w:rPr>
        <w:t>основные законодательные акты о правовом обеспечении професси</w:t>
      </w:r>
      <w:r w:rsidRPr="002B7720">
        <w:rPr>
          <w:sz w:val="28"/>
          <w:szCs w:val="28"/>
        </w:rPr>
        <w:t>о</w:t>
      </w:r>
      <w:r w:rsidRPr="002B7720">
        <w:rPr>
          <w:sz w:val="28"/>
          <w:szCs w:val="28"/>
        </w:rPr>
        <w:t>нальной деятельности служащих.</w:t>
      </w:r>
    </w:p>
    <w:p w:rsidR="00FC2C22" w:rsidRPr="00977C43" w:rsidRDefault="00FC2C22" w:rsidP="00977C43">
      <w:pPr>
        <w:spacing w:line="360" w:lineRule="auto"/>
        <w:ind w:firstLine="709"/>
        <w:jc w:val="both"/>
        <w:rPr>
          <w:sz w:val="28"/>
          <w:szCs w:val="28"/>
        </w:rPr>
      </w:pPr>
      <w:r w:rsidRPr="00977C43">
        <w:rPr>
          <w:sz w:val="28"/>
          <w:szCs w:val="28"/>
        </w:rPr>
        <w:t>Освоение учебной дисциплины способствует формированию следу</w:t>
      </w:r>
      <w:r w:rsidRPr="00977C43">
        <w:rPr>
          <w:sz w:val="28"/>
          <w:szCs w:val="28"/>
        </w:rPr>
        <w:t>ю</w:t>
      </w:r>
      <w:r w:rsidRPr="00977C43">
        <w:rPr>
          <w:sz w:val="28"/>
          <w:szCs w:val="28"/>
        </w:rPr>
        <w:t>щих компетенций:</w:t>
      </w:r>
    </w:p>
    <w:p w:rsidR="00977C43" w:rsidRPr="00977C43" w:rsidRDefault="00977C43" w:rsidP="00977C43">
      <w:pPr>
        <w:spacing w:line="360" w:lineRule="auto"/>
        <w:ind w:firstLine="709"/>
        <w:jc w:val="both"/>
        <w:rPr>
          <w:sz w:val="28"/>
          <w:szCs w:val="28"/>
        </w:rPr>
      </w:pPr>
      <w:r w:rsidRPr="00977C43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77C43" w:rsidRPr="00977C43" w:rsidRDefault="00977C43" w:rsidP="00977C43">
      <w:pPr>
        <w:spacing w:line="360" w:lineRule="auto"/>
        <w:ind w:firstLine="709"/>
        <w:jc w:val="both"/>
        <w:rPr>
          <w:sz w:val="28"/>
          <w:szCs w:val="28"/>
        </w:rPr>
      </w:pPr>
      <w:r w:rsidRPr="00977C43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</w:t>
      </w:r>
      <w:r w:rsidRPr="00977C43">
        <w:rPr>
          <w:sz w:val="28"/>
          <w:szCs w:val="28"/>
        </w:rPr>
        <w:t>ф</w:t>
      </w:r>
      <w:r w:rsidRPr="00977C43">
        <w:rPr>
          <w:sz w:val="28"/>
          <w:szCs w:val="28"/>
        </w:rPr>
        <w:t>фективность и качество.</w:t>
      </w:r>
    </w:p>
    <w:p w:rsidR="00977C43" w:rsidRPr="00977C43" w:rsidRDefault="00977C43" w:rsidP="00977C43">
      <w:pPr>
        <w:spacing w:line="360" w:lineRule="auto"/>
        <w:ind w:firstLine="709"/>
        <w:jc w:val="both"/>
        <w:rPr>
          <w:sz w:val="28"/>
          <w:szCs w:val="28"/>
        </w:rPr>
      </w:pPr>
      <w:r w:rsidRPr="00977C43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977C43" w:rsidRPr="00977C43" w:rsidRDefault="00977C43" w:rsidP="00977C43">
      <w:pPr>
        <w:spacing w:line="360" w:lineRule="auto"/>
        <w:ind w:firstLine="709"/>
        <w:jc w:val="both"/>
        <w:rPr>
          <w:sz w:val="28"/>
          <w:szCs w:val="28"/>
        </w:rPr>
      </w:pPr>
      <w:r w:rsidRPr="00977C43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77C43" w:rsidRPr="00977C43" w:rsidRDefault="00977C43" w:rsidP="00977C43">
      <w:pPr>
        <w:spacing w:line="360" w:lineRule="auto"/>
        <w:ind w:firstLine="709"/>
        <w:jc w:val="both"/>
        <w:rPr>
          <w:sz w:val="28"/>
          <w:szCs w:val="28"/>
        </w:rPr>
      </w:pPr>
      <w:r w:rsidRPr="00977C43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977C43" w:rsidRPr="00977C43" w:rsidRDefault="00977C43" w:rsidP="00977C43">
      <w:pPr>
        <w:spacing w:line="360" w:lineRule="auto"/>
        <w:ind w:firstLine="709"/>
        <w:jc w:val="both"/>
        <w:rPr>
          <w:sz w:val="28"/>
          <w:szCs w:val="28"/>
        </w:rPr>
      </w:pPr>
      <w:r w:rsidRPr="00977C43">
        <w:rPr>
          <w:sz w:val="28"/>
          <w:szCs w:val="28"/>
        </w:rPr>
        <w:t>ОК 6. Работать в коллективе и команде, эффективно общаться с колл</w:t>
      </w:r>
      <w:r w:rsidRPr="00977C43">
        <w:rPr>
          <w:sz w:val="28"/>
          <w:szCs w:val="28"/>
        </w:rPr>
        <w:t>е</w:t>
      </w:r>
      <w:r w:rsidRPr="00977C43">
        <w:rPr>
          <w:sz w:val="28"/>
          <w:szCs w:val="28"/>
        </w:rPr>
        <w:t>гами, руководством, потребителями.</w:t>
      </w:r>
    </w:p>
    <w:p w:rsidR="00977C43" w:rsidRPr="00977C43" w:rsidRDefault="00977C43" w:rsidP="00977C43">
      <w:pPr>
        <w:spacing w:line="360" w:lineRule="auto"/>
        <w:ind w:firstLine="709"/>
        <w:jc w:val="both"/>
        <w:rPr>
          <w:sz w:val="28"/>
          <w:szCs w:val="28"/>
        </w:rPr>
      </w:pPr>
      <w:r w:rsidRPr="00977C43">
        <w:rPr>
          <w:sz w:val="28"/>
          <w:szCs w:val="28"/>
        </w:rPr>
        <w:t>ОК 7. Брать на себя ответственность за работу членов команды (подч</w:t>
      </w:r>
      <w:r w:rsidRPr="00977C43">
        <w:rPr>
          <w:sz w:val="28"/>
          <w:szCs w:val="28"/>
        </w:rPr>
        <w:t>и</w:t>
      </w:r>
      <w:r w:rsidRPr="00977C43">
        <w:rPr>
          <w:sz w:val="28"/>
          <w:szCs w:val="28"/>
        </w:rPr>
        <w:t>ненных), результат выполнения заданий.</w:t>
      </w:r>
    </w:p>
    <w:p w:rsidR="00977C43" w:rsidRPr="00977C43" w:rsidRDefault="00977C43" w:rsidP="00977C43">
      <w:pPr>
        <w:spacing w:line="360" w:lineRule="auto"/>
        <w:ind w:firstLine="709"/>
        <w:jc w:val="both"/>
        <w:rPr>
          <w:sz w:val="28"/>
          <w:szCs w:val="28"/>
        </w:rPr>
      </w:pPr>
      <w:r w:rsidRPr="00977C43">
        <w:rPr>
          <w:sz w:val="28"/>
          <w:szCs w:val="28"/>
        </w:rPr>
        <w:t>ПК 1.1. Координировать работу организации (приемной руководителя), вести прием посетителей.</w:t>
      </w:r>
    </w:p>
    <w:p w:rsidR="00977C43" w:rsidRPr="00977C43" w:rsidRDefault="00977C43" w:rsidP="00977C43">
      <w:pPr>
        <w:spacing w:line="360" w:lineRule="auto"/>
        <w:ind w:firstLine="709"/>
        <w:jc w:val="both"/>
        <w:rPr>
          <w:sz w:val="28"/>
          <w:szCs w:val="28"/>
        </w:rPr>
      </w:pPr>
      <w:r w:rsidRPr="00977C43">
        <w:rPr>
          <w:sz w:val="28"/>
          <w:szCs w:val="28"/>
        </w:rPr>
        <w:t>ПК 1.2. Осуществлять работу по подготовке и проведению совещаний, деловых встреч, приемов и презентаций.</w:t>
      </w:r>
    </w:p>
    <w:p w:rsidR="00977C43" w:rsidRPr="00977C43" w:rsidRDefault="00977C43" w:rsidP="00977C43">
      <w:pPr>
        <w:spacing w:line="360" w:lineRule="auto"/>
        <w:ind w:firstLine="709"/>
        <w:jc w:val="both"/>
        <w:rPr>
          <w:sz w:val="28"/>
          <w:szCs w:val="28"/>
        </w:rPr>
      </w:pPr>
      <w:r w:rsidRPr="00977C43">
        <w:rPr>
          <w:sz w:val="28"/>
          <w:szCs w:val="28"/>
        </w:rPr>
        <w:t>ПК 1.4. Организовывать рабочее место секретаря и руководителя.</w:t>
      </w:r>
    </w:p>
    <w:p w:rsidR="00977C43" w:rsidRPr="00977C43" w:rsidRDefault="00977C43" w:rsidP="00977C43">
      <w:pPr>
        <w:spacing w:line="360" w:lineRule="auto"/>
        <w:ind w:firstLine="709"/>
        <w:jc w:val="both"/>
        <w:rPr>
          <w:sz w:val="28"/>
          <w:szCs w:val="28"/>
        </w:rPr>
      </w:pPr>
      <w:r w:rsidRPr="00977C43">
        <w:rPr>
          <w:sz w:val="28"/>
          <w:szCs w:val="28"/>
        </w:rPr>
        <w:t>ПК 1.5. Оформлять и регистрировать организационно-распорядительные документы, контролировать сроки их исполнения.</w:t>
      </w:r>
    </w:p>
    <w:p w:rsidR="00977C43" w:rsidRPr="00977C43" w:rsidRDefault="00977C43" w:rsidP="00977C43">
      <w:pPr>
        <w:spacing w:line="360" w:lineRule="auto"/>
        <w:ind w:firstLine="709"/>
        <w:jc w:val="both"/>
        <w:rPr>
          <w:sz w:val="28"/>
          <w:szCs w:val="28"/>
        </w:rPr>
      </w:pPr>
      <w:r w:rsidRPr="00977C43">
        <w:rPr>
          <w:sz w:val="28"/>
          <w:szCs w:val="28"/>
        </w:rPr>
        <w:t>ПК 1.7. Самостоятельно работать с документами, содержащими ко</w:t>
      </w:r>
      <w:r w:rsidRPr="00977C43">
        <w:rPr>
          <w:sz w:val="28"/>
          <w:szCs w:val="28"/>
        </w:rPr>
        <w:t>н</w:t>
      </w:r>
      <w:r w:rsidRPr="00977C43">
        <w:rPr>
          <w:sz w:val="28"/>
          <w:szCs w:val="28"/>
        </w:rPr>
        <w:t>фиденциальную информацию, в том числе с документами по личному сост</w:t>
      </w:r>
      <w:r w:rsidRPr="00977C43">
        <w:rPr>
          <w:sz w:val="28"/>
          <w:szCs w:val="28"/>
        </w:rPr>
        <w:t>а</w:t>
      </w:r>
      <w:r w:rsidRPr="00977C43">
        <w:rPr>
          <w:sz w:val="28"/>
          <w:szCs w:val="28"/>
        </w:rPr>
        <w:t>ву.</w:t>
      </w:r>
    </w:p>
    <w:p w:rsidR="00977C43" w:rsidRDefault="00977C43" w:rsidP="00977C43">
      <w:pPr>
        <w:spacing w:line="360" w:lineRule="auto"/>
        <w:ind w:firstLine="709"/>
        <w:jc w:val="both"/>
        <w:rPr>
          <w:sz w:val="28"/>
          <w:szCs w:val="28"/>
        </w:rPr>
      </w:pPr>
      <w:r w:rsidRPr="00977C43">
        <w:rPr>
          <w:sz w:val="28"/>
          <w:szCs w:val="28"/>
        </w:rPr>
        <w:t>ПК 1.8. Осуществлять телефонное обслуживание, принимать и перед</w:t>
      </w:r>
      <w:r w:rsidRPr="00977C43">
        <w:rPr>
          <w:sz w:val="28"/>
          <w:szCs w:val="28"/>
        </w:rPr>
        <w:t>а</w:t>
      </w:r>
      <w:r w:rsidRPr="00977C43">
        <w:rPr>
          <w:sz w:val="28"/>
          <w:szCs w:val="28"/>
        </w:rPr>
        <w:t>вать факсы.</w:t>
      </w:r>
    </w:p>
    <w:p w:rsidR="002B7720" w:rsidRPr="00977C43" w:rsidRDefault="002B7720" w:rsidP="00977C43">
      <w:pPr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1.4 Рекомендуемое количество часов на освоение программы уче</w:t>
      </w:r>
      <w:r w:rsidRPr="009F7492">
        <w:rPr>
          <w:b/>
          <w:sz w:val="28"/>
          <w:szCs w:val="28"/>
        </w:rPr>
        <w:t>б</w:t>
      </w:r>
      <w:r w:rsidRPr="009F7492">
        <w:rPr>
          <w:b/>
          <w:sz w:val="28"/>
          <w:szCs w:val="28"/>
        </w:rPr>
        <w:t>ной дисциплины:</w:t>
      </w:r>
    </w:p>
    <w:p w:rsidR="00AC366E" w:rsidRPr="009F7492" w:rsidRDefault="00AC366E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максимальной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BA5E43" w:rsidRPr="009F7492">
        <w:rPr>
          <w:sz w:val="28"/>
          <w:szCs w:val="28"/>
        </w:rPr>
        <w:t xml:space="preserve">– </w:t>
      </w:r>
      <w:r w:rsidR="00076485">
        <w:rPr>
          <w:sz w:val="28"/>
          <w:szCs w:val="28"/>
        </w:rPr>
        <w:t>100</w:t>
      </w:r>
      <w:r w:rsidRPr="009F7492">
        <w:rPr>
          <w:sz w:val="28"/>
          <w:szCs w:val="28"/>
        </w:rPr>
        <w:t xml:space="preserve"> час</w:t>
      </w:r>
      <w:r w:rsidR="00507FAC">
        <w:rPr>
          <w:sz w:val="28"/>
          <w:szCs w:val="28"/>
        </w:rPr>
        <w:t>ов</w:t>
      </w:r>
      <w:r w:rsidRPr="009F7492">
        <w:rPr>
          <w:sz w:val="28"/>
          <w:szCs w:val="28"/>
        </w:rPr>
        <w:t xml:space="preserve">, </w:t>
      </w:r>
      <w:r w:rsidR="006B098B" w:rsidRPr="009F7492">
        <w:rPr>
          <w:sz w:val="28"/>
          <w:szCs w:val="28"/>
        </w:rPr>
        <w:t>в том числе</w:t>
      </w:r>
      <w:r w:rsidRPr="009F7492">
        <w:rPr>
          <w:sz w:val="28"/>
          <w:szCs w:val="28"/>
        </w:rPr>
        <w:t>:</w:t>
      </w:r>
    </w:p>
    <w:p w:rsidR="00AC366E" w:rsidRPr="009F7492" w:rsidRDefault="00AC366E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обязательной аудиторной учебной нагрузки обучающегося – </w:t>
      </w:r>
      <w:r w:rsidR="00076485">
        <w:rPr>
          <w:sz w:val="28"/>
          <w:szCs w:val="28"/>
        </w:rPr>
        <w:t>6</w:t>
      </w:r>
      <w:r w:rsidR="00696D5A">
        <w:rPr>
          <w:sz w:val="28"/>
          <w:szCs w:val="28"/>
        </w:rPr>
        <w:t>4</w:t>
      </w:r>
      <w:r w:rsidRPr="009F7492">
        <w:rPr>
          <w:sz w:val="28"/>
          <w:szCs w:val="28"/>
        </w:rPr>
        <w:t xml:space="preserve"> ча</w:t>
      </w:r>
      <w:r w:rsidR="00621641" w:rsidRPr="009F7492">
        <w:rPr>
          <w:sz w:val="28"/>
          <w:szCs w:val="28"/>
        </w:rPr>
        <w:t>с</w:t>
      </w:r>
      <w:r w:rsidR="00696D5A">
        <w:rPr>
          <w:sz w:val="28"/>
          <w:szCs w:val="28"/>
        </w:rPr>
        <w:t>а</w:t>
      </w:r>
      <w:r w:rsidRPr="009F7492">
        <w:rPr>
          <w:sz w:val="28"/>
          <w:szCs w:val="28"/>
        </w:rPr>
        <w:t>;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самостоятельной работы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DA7F2A" w:rsidRPr="009F7492">
        <w:rPr>
          <w:sz w:val="28"/>
          <w:szCs w:val="28"/>
        </w:rPr>
        <w:t xml:space="preserve">– </w:t>
      </w:r>
      <w:r w:rsidR="00D10B49">
        <w:rPr>
          <w:sz w:val="28"/>
          <w:szCs w:val="28"/>
        </w:rPr>
        <w:t>3</w:t>
      </w:r>
      <w:r w:rsidR="00696D5A">
        <w:rPr>
          <w:sz w:val="28"/>
          <w:szCs w:val="28"/>
        </w:rPr>
        <w:t>6</w:t>
      </w:r>
      <w:r w:rsidR="005A02B1" w:rsidRPr="009F7492">
        <w:rPr>
          <w:sz w:val="28"/>
          <w:szCs w:val="28"/>
        </w:rPr>
        <w:t xml:space="preserve"> </w:t>
      </w:r>
      <w:r w:rsidR="006B098B" w:rsidRPr="009F7492">
        <w:rPr>
          <w:sz w:val="28"/>
          <w:szCs w:val="28"/>
        </w:rPr>
        <w:t>час</w:t>
      </w:r>
      <w:r w:rsidR="00696D5A">
        <w:rPr>
          <w:sz w:val="28"/>
          <w:szCs w:val="28"/>
        </w:rPr>
        <w:t>ов</w:t>
      </w:r>
      <w:r w:rsidR="006B098B" w:rsidRPr="009F7492">
        <w:rPr>
          <w:sz w:val="28"/>
          <w:szCs w:val="28"/>
        </w:rPr>
        <w:t>.</w:t>
      </w: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2. Структура и содержание учебной дисциплины</w:t>
      </w:r>
    </w:p>
    <w:p w:rsidR="004B4999" w:rsidRPr="009F7492" w:rsidRDefault="004B4999" w:rsidP="004B4999">
      <w:pPr>
        <w:spacing w:line="360" w:lineRule="auto"/>
        <w:ind w:firstLine="709"/>
        <w:rPr>
          <w:sz w:val="28"/>
          <w:szCs w:val="28"/>
        </w:rPr>
      </w:pPr>
    </w:p>
    <w:p w:rsidR="004B4999" w:rsidRPr="009F7492" w:rsidRDefault="004B4999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2.1 Объем учебной дисциплины и виды учебной работы</w:t>
      </w:r>
    </w:p>
    <w:p w:rsidR="006B098B" w:rsidRPr="009F7492" w:rsidRDefault="006B098B" w:rsidP="006B098B">
      <w:pPr>
        <w:spacing w:line="360" w:lineRule="auto"/>
        <w:ind w:firstLine="709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7800"/>
        <w:gridCol w:w="1770"/>
      </w:tblGrid>
      <w:tr w:rsidR="006B098B" w:rsidRPr="009F7492" w:rsidTr="00B30394">
        <w:tc>
          <w:tcPr>
            <w:tcW w:w="780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Вид учебной работы</w:t>
            </w:r>
          </w:p>
        </w:tc>
        <w:tc>
          <w:tcPr>
            <w:tcW w:w="177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Объем часов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Максимальная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076485" w:rsidP="00550D7B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100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770" w:type="dxa"/>
          </w:tcPr>
          <w:p w:rsidR="00B47069" w:rsidRPr="00076485" w:rsidRDefault="00076485" w:rsidP="00AE2B9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696D5A">
              <w:rPr>
                <w:b/>
              </w:rPr>
              <w:t>4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</w:pPr>
            <w:r w:rsidRPr="009F7492">
              <w:t>в том числе:</w:t>
            </w:r>
          </w:p>
        </w:tc>
        <w:tc>
          <w:tcPr>
            <w:tcW w:w="1770" w:type="dxa"/>
          </w:tcPr>
          <w:p w:rsidR="00B47069" w:rsidRPr="009F7492" w:rsidRDefault="00B47069" w:rsidP="00AE2B93">
            <w:pPr>
              <w:spacing w:line="360" w:lineRule="auto"/>
              <w:jc w:val="right"/>
            </w:pP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8060F1">
            <w:pPr>
              <w:spacing w:line="360" w:lineRule="auto"/>
              <w:ind w:left="708"/>
            </w:pPr>
            <w:r w:rsidRPr="009F7492">
              <w:t>практические занятия</w:t>
            </w:r>
          </w:p>
        </w:tc>
        <w:tc>
          <w:tcPr>
            <w:tcW w:w="1770" w:type="dxa"/>
          </w:tcPr>
          <w:p w:rsidR="00B47069" w:rsidRPr="006257FF" w:rsidRDefault="00076485" w:rsidP="00AE2B93">
            <w:pPr>
              <w:spacing w:line="360" w:lineRule="auto"/>
              <w:jc w:val="right"/>
              <w:rPr>
                <w:lang w:val="en-US"/>
              </w:rPr>
            </w:pPr>
            <w:r>
              <w:t>3</w:t>
            </w:r>
            <w:r w:rsidR="006257FF">
              <w:rPr>
                <w:lang w:val="en-US"/>
              </w:rPr>
              <w:t>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A41A7F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 xml:space="preserve">Самостоятельная работа </w:t>
            </w:r>
            <w:proofErr w:type="gramStart"/>
            <w:r w:rsidRPr="009F7492">
              <w:rPr>
                <w:b/>
              </w:rPr>
              <w:t>обучающихся</w:t>
            </w:r>
            <w:proofErr w:type="gramEnd"/>
            <w:r w:rsidRPr="009F7492">
              <w:rPr>
                <w:b/>
              </w:rPr>
              <w:t xml:space="preserve"> (всего)</w:t>
            </w:r>
          </w:p>
        </w:tc>
        <w:tc>
          <w:tcPr>
            <w:tcW w:w="1770" w:type="dxa"/>
          </w:tcPr>
          <w:p w:rsidR="00B47069" w:rsidRPr="00076485" w:rsidRDefault="006257FF" w:rsidP="00696D5A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  <w:lang w:val="en-US"/>
              </w:rPr>
              <w:t>3</w:t>
            </w:r>
            <w:r w:rsidR="00696D5A">
              <w:rPr>
                <w:b/>
              </w:rPr>
              <w:t>6</w:t>
            </w:r>
          </w:p>
        </w:tc>
      </w:tr>
      <w:tr w:rsidR="00B47069" w:rsidRPr="009F7492" w:rsidTr="00B30394">
        <w:tc>
          <w:tcPr>
            <w:tcW w:w="9570" w:type="dxa"/>
            <w:gridSpan w:val="2"/>
          </w:tcPr>
          <w:p w:rsidR="00B47069" w:rsidRPr="009F7492" w:rsidRDefault="00B47069" w:rsidP="00696D5A">
            <w:pPr>
              <w:spacing w:line="360" w:lineRule="auto"/>
              <w:jc w:val="both"/>
              <w:rPr>
                <w:i/>
              </w:rPr>
            </w:pPr>
            <w:r w:rsidRPr="009F7492">
              <w:rPr>
                <w:b/>
              </w:rPr>
              <w:t xml:space="preserve">Промежуточная аттестация в форме </w:t>
            </w:r>
            <w:r w:rsidR="00696D5A">
              <w:rPr>
                <w:b/>
                <w:i/>
              </w:rPr>
              <w:t>экзамена</w:t>
            </w:r>
          </w:p>
        </w:tc>
      </w:tr>
    </w:tbl>
    <w:p w:rsidR="006B098B" w:rsidRPr="009F7492" w:rsidRDefault="006B098B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EA7F9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  <w:sectPr w:rsidR="0072627F" w:rsidRPr="009F7492" w:rsidSect="0072627F">
          <w:footerReference w:type="default" r:id="rId10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4B4999" w:rsidRPr="009F7492" w:rsidRDefault="004B4999" w:rsidP="004B499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2.2 Тематический план и содержание учебной дисциплины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601"/>
        <w:gridCol w:w="9115"/>
        <w:gridCol w:w="1057"/>
        <w:gridCol w:w="1070"/>
      </w:tblGrid>
      <w:tr w:rsidR="00DD6F25" w:rsidRPr="00811DE1" w:rsidTr="00DD6F25">
        <w:trPr>
          <w:trHeight w:val="20"/>
        </w:trPr>
        <w:tc>
          <w:tcPr>
            <w:tcW w:w="2943" w:type="dxa"/>
            <w:shd w:val="clear" w:color="auto" w:fill="auto"/>
            <w:vAlign w:val="center"/>
          </w:tcPr>
          <w:p w:rsidR="00DD6F25" w:rsidRPr="00811DE1" w:rsidRDefault="00DD6F25" w:rsidP="001527F5">
            <w:pPr>
              <w:jc w:val="center"/>
              <w:rPr>
                <w:b/>
                <w:bCs/>
                <w:sz w:val="20"/>
                <w:szCs w:val="20"/>
              </w:rPr>
            </w:pPr>
            <w:r w:rsidRPr="00811DE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716" w:type="dxa"/>
            <w:gridSpan w:val="2"/>
            <w:shd w:val="clear" w:color="auto" w:fill="auto"/>
            <w:vAlign w:val="center"/>
          </w:tcPr>
          <w:p w:rsidR="00DD6F25" w:rsidRPr="00811DE1" w:rsidRDefault="00DD6F25" w:rsidP="001527F5">
            <w:pPr>
              <w:jc w:val="center"/>
              <w:rPr>
                <w:b/>
                <w:bCs/>
                <w:sz w:val="20"/>
                <w:szCs w:val="20"/>
              </w:rPr>
            </w:pPr>
            <w:r w:rsidRPr="00811DE1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811DE1">
              <w:rPr>
                <w:b/>
                <w:bCs/>
                <w:sz w:val="20"/>
                <w:szCs w:val="20"/>
              </w:rPr>
              <w:t>об</w:t>
            </w:r>
            <w:r w:rsidRPr="00811DE1">
              <w:rPr>
                <w:b/>
                <w:bCs/>
                <w:sz w:val="20"/>
                <w:szCs w:val="20"/>
              </w:rPr>
              <w:t>у</w:t>
            </w:r>
            <w:r w:rsidRPr="00811DE1">
              <w:rPr>
                <w:b/>
                <w:bCs/>
                <w:sz w:val="20"/>
                <w:szCs w:val="20"/>
              </w:rPr>
              <w:t>чающихся</w:t>
            </w:r>
            <w:proofErr w:type="gramEnd"/>
          </w:p>
        </w:tc>
        <w:tc>
          <w:tcPr>
            <w:tcW w:w="1057" w:type="dxa"/>
            <w:shd w:val="clear" w:color="auto" w:fill="auto"/>
            <w:vAlign w:val="center"/>
          </w:tcPr>
          <w:p w:rsidR="00DD6F25" w:rsidRPr="00811DE1" w:rsidRDefault="00DD6F25" w:rsidP="001527F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11DE1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6F25" w:rsidRPr="00811DE1" w:rsidRDefault="00DD6F25" w:rsidP="001527F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11DE1">
              <w:rPr>
                <w:rFonts w:eastAsia="Calibri"/>
                <w:b/>
                <w:bCs/>
                <w:sz w:val="20"/>
                <w:szCs w:val="20"/>
              </w:rPr>
              <w:t>Уровень</w:t>
            </w:r>
          </w:p>
          <w:p w:rsidR="00DD6F25" w:rsidRPr="00811DE1" w:rsidRDefault="00DD6F25" w:rsidP="001527F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11DE1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shd w:val="clear" w:color="auto" w:fill="auto"/>
          </w:tcPr>
          <w:p w:rsidR="00DD6F25" w:rsidRPr="00811DE1" w:rsidRDefault="00DD6F25" w:rsidP="001527F5">
            <w:pPr>
              <w:jc w:val="center"/>
              <w:rPr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1</w:t>
            </w:r>
          </w:p>
        </w:tc>
        <w:tc>
          <w:tcPr>
            <w:tcW w:w="9716" w:type="dxa"/>
            <w:gridSpan w:val="2"/>
            <w:shd w:val="clear" w:color="auto" w:fill="auto"/>
          </w:tcPr>
          <w:p w:rsidR="00DD6F25" w:rsidRPr="00811DE1" w:rsidRDefault="00DD6F25" w:rsidP="001527F5">
            <w:pPr>
              <w:jc w:val="center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7" w:type="dxa"/>
            <w:shd w:val="clear" w:color="auto" w:fill="auto"/>
          </w:tcPr>
          <w:p w:rsidR="00DD6F25" w:rsidRPr="00811DE1" w:rsidRDefault="00DD6F25" w:rsidP="001527F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11DE1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:rsidR="00DD6F25" w:rsidRPr="00811DE1" w:rsidRDefault="00DD6F25" w:rsidP="001527F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11DE1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DD6F25" w:rsidRPr="00811DE1" w:rsidTr="00A0017C">
        <w:trPr>
          <w:trHeight w:val="20"/>
        </w:trPr>
        <w:tc>
          <w:tcPr>
            <w:tcW w:w="12659" w:type="dxa"/>
            <w:gridSpan w:val="3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811DE1">
              <w:rPr>
                <w:b/>
                <w:sz w:val="20"/>
                <w:szCs w:val="20"/>
              </w:rPr>
              <w:t>Раздел 1. Право и экономика.</w:t>
            </w:r>
          </w:p>
        </w:tc>
        <w:tc>
          <w:tcPr>
            <w:tcW w:w="1057" w:type="dxa"/>
            <w:shd w:val="clear" w:color="auto" w:fill="auto"/>
          </w:tcPr>
          <w:p w:rsidR="00DD6F25" w:rsidRPr="00DD6F25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070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Тема 1.1. Правовое регу</w:t>
            </w:r>
            <w:r w:rsidRPr="00811DE1">
              <w:rPr>
                <w:sz w:val="20"/>
                <w:szCs w:val="20"/>
              </w:rPr>
              <w:softHyphen/>
              <w:t>лирование экономических о</w:t>
            </w:r>
            <w:r w:rsidRPr="00811DE1">
              <w:rPr>
                <w:sz w:val="20"/>
                <w:szCs w:val="20"/>
              </w:rPr>
              <w:t>т</w:t>
            </w:r>
            <w:r w:rsidRPr="00811DE1">
              <w:rPr>
                <w:sz w:val="20"/>
                <w:szCs w:val="20"/>
              </w:rPr>
              <w:t>ношений. Правовое поло</w:t>
            </w:r>
            <w:r w:rsidRPr="00811DE1">
              <w:rPr>
                <w:sz w:val="20"/>
                <w:szCs w:val="20"/>
              </w:rPr>
              <w:softHyphen/>
              <w:t>жение субъек</w:t>
            </w:r>
            <w:r w:rsidRPr="00811DE1">
              <w:rPr>
                <w:sz w:val="20"/>
                <w:szCs w:val="20"/>
              </w:rPr>
              <w:softHyphen/>
              <w:t>тов предприни</w:t>
            </w:r>
            <w:r w:rsidRPr="00811DE1">
              <w:rPr>
                <w:sz w:val="20"/>
                <w:szCs w:val="20"/>
              </w:rPr>
              <w:softHyphen/>
              <w:t>мательской деятельности.</w:t>
            </w:r>
          </w:p>
        </w:tc>
        <w:tc>
          <w:tcPr>
            <w:tcW w:w="9716" w:type="dxa"/>
            <w:gridSpan w:val="2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57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11DE1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Признаки предпринимательской деятельности; виды источников права, регулирующих экономические отношения в Российской Федерации.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2</w:t>
            </w: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811DE1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Виды субъектов предпринимательской деятельности; виды и формы собственности по российскому законодательству; пра</w:t>
            </w:r>
            <w:r w:rsidRPr="00811DE1">
              <w:rPr>
                <w:sz w:val="20"/>
                <w:szCs w:val="20"/>
              </w:rPr>
              <w:softHyphen/>
              <w:t>вомочия собственника; понятие и признаки юридического лица. Порядок созд</w:t>
            </w:r>
            <w:r w:rsidRPr="00811DE1">
              <w:rPr>
                <w:sz w:val="20"/>
                <w:szCs w:val="20"/>
              </w:rPr>
              <w:t>а</w:t>
            </w:r>
            <w:r w:rsidRPr="00811DE1">
              <w:rPr>
                <w:sz w:val="20"/>
                <w:szCs w:val="20"/>
              </w:rPr>
              <w:t>ния и прекращения деятельности юридическо</w:t>
            </w:r>
            <w:r w:rsidRPr="00811DE1">
              <w:rPr>
                <w:sz w:val="20"/>
                <w:szCs w:val="20"/>
              </w:rPr>
              <w:softHyphen/>
              <w:t>го лица. Организационно-правовые формы юридических лиц.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2</w:t>
            </w: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716" w:type="dxa"/>
            <w:gridSpan w:val="2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11DE1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57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70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Самостоятельное изучение учебного материала: «Способы реорганизации юридических лиц; признаки банкротства».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Тема 1.2. Экономические сп</w:t>
            </w:r>
            <w:r w:rsidRPr="00811DE1">
              <w:rPr>
                <w:sz w:val="20"/>
                <w:szCs w:val="20"/>
              </w:rPr>
              <w:t>о</w:t>
            </w:r>
            <w:r w:rsidRPr="00811DE1">
              <w:rPr>
                <w:sz w:val="20"/>
                <w:szCs w:val="20"/>
              </w:rPr>
              <w:t>ры. Арбитраж.</w:t>
            </w:r>
          </w:p>
        </w:tc>
        <w:tc>
          <w:tcPr>
            <w:tcW w:w="9716" w:type="dxa"/>
            <w:gridSpan w:val="2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57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70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11DE1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Виды экономических споров; досудебный (претензионный) порядок рассмотрения споров; сроки иск</w:t>
            </w:r>
            <w:r w:rsidRPr="00811DE1">
              <w:rPr>
                <w:sz w:val="20"/>
                <w:szCs w:val="20"/>
              </w:rPr>
              <w:t>о</w:t>
            </w:r>
            <w:r w:rsidRPr="00811DE1">
              <w:rPr>
                <w:sz w:val="20"/>
                <w:szCs w:val="20"/>
              </w:rPr>
              <w:t>вой давности; порядок составления искового заявления в арбитражный суд.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2</w:t>
            </w: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811DE1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Понятие экономических споров. Виды экономических споров: преддоговорные споры; споры, связа</w:t>
            </w:r>
            <w:r w:rsidRPr="00811DE1">
              <w:rPr>
                <w:sz w:val="20"/>
                <w:szCs w:val="20"/>
              </w:rPr>
              <w:t>н</w:t>
            </w:r>
            <w:r w:rsidRPr="00811DE1">
              <w:rPr>
                <w:sz w:val="20"/>
                <w:szCs w:val="20"/>
              </w:rPr>
              <w:t>ные с нарушением прав собственника; споры, связанные с причинением убытков; споры с государс</w:t>
            </w:r>
            <w:r w:rsidRPr="00811DE1">
              <w:rPr>
                <w:sz w:val="20"/>
                <w:szCs w:val="20"/>
              </w:rPr>
              <w:t>т</w:t>
            </w:r>
            <w:r w:rsidRPr="00811DE1">
              <w:rPr>
                <w:sz w:val="20"/>
                <w:szCs w:val="20"/>
              </w:rPr>
              <w:t>венными органами; споры о деловой репутации и товарных знаках.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811DE1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Досудебный (претензионный порядок) рассмотрения споров, его значение. Подведомственность и по</w:t>
            </w:r>
            <w:r w:rsidRPr="00811DE1">
              <w:rPr>
                <w:sz w:val="20"/>
                <w:szCs w:val="20"/>
              </w:rPr>
              <w:t>д</w:t>
            </w:r>
            <w:r w:rsidRPr="00811DE1">
              <w:rPr>
                <w:sz w:val="20"/>
                <w:szCs w:val="20"/>
              </w:rPr>
              <w:t>судность экономических споров.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2</w:t>
            </w: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716" w:type="dxa"/>
            <w:gridSpan w:val="2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11DE1">
              <w:rPr>
                <w:rFonts w:eastAsia="Calibri"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057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70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DD6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811DE1">
              <w:rPr>
                <w:rFonts w:eastAsia="Calibri"/>
                <w:bCs/>
                <w:sz w:val="20"/>
                <w:szCs w:val="20"/>
              </w:rPr>
              <w:t>1</w:t>
            </w:r>
            <w:r>
              <w:rPr>
                <w:rFonts w:eastAsia="Calibri"/>
                <w:bCs/>
                <w:sz w:val="20"/>
                <w:szCs w:val="20"/>
              </w:rPr>
              <w:t>-3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proofErr w:type="gramStart"/>
            <w:r w:rsidRPr="00811DE1">
              <w:rPr>
                <w:sz w:val="20"/>
                <w:szCs w:val="20"/>
              </w:rPr>
              <w:t>ПР</w:t>
            </w:r>
            <w:proofErr w:type="gramEnd"/>
            <w:r w:rsidRPr="00811DE1">
              <w:rPr>
                <w:sz w:val="20"/>
                <w:szCs w:val="20"/>
              </w:rPr>
              <w:t xml:space="preserve"> № 1: Учредительные документы и государственная регистрация юриди</w:t>
            </w:r>
            <w:r w:rsidRPr="00811DE1">
              <w:rPr>
                <w:sz w:val="20"/>
                <w:szCs w:val="20"/>
              </w:rPr>
              <w:softHyphen/>
              <w:t>ческих лиц. Несостоятел</w:t>
            </w:r>
            <w:r w:rsidRPr="00811DE1">
              <w:rPr>
                <w:sz w:val="20"/>
                <w:szCs w:val="20"/>
              </w:rPr>
              <w:t>ь</w:t>
            </w:r>
            <w:r w:rsidRPr="00811DE1">
              <w:rPr>
                <w:sz w:val="20"/>
                <w:szCs w:val="20"/>
              </w:rPr>
              <w:t>ность (банкротство) субъектов предпринимательской деятельности: понятие, признаки, порядок.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716" w:type="dxa"/>
            <w:gridSpan w:val="2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11DE1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57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70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Самостоятельное изучение учебного материала: «Исковое заявление. Порядок его составления и ра</w:t>
            </w:r>
            <w:r w:rsidRPr="00811DE1">
              <w:rPr>
                <w:sz w:val="20"/>
                <w:szCs w:val="20"/>
              </w:rPr>
              <w:t>с</w:t>
            </w:r>
            <w:r w:rsidRPr="00811DE1">
              <w:rPr>
                <w:sz w:val="20"/>
                <w:szCs w:val="20"/>
              </w:rPr>
              <w:t>смотрения в ар</w:t>
            </w:r>
            <w:r w:rsidRPr="00811DE1">
              <w:rPr>
                <w:sz w:val="20"/>
                <w:szCs w:val="20"/>
              </w:rPr>
              <w:softHyphen/>
              <w:t>битражном суде».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290F7C">
        <w:trPr>
          <w:trHeight w:val="20"/>
        </w:trPr>
        <w:tc>
          <w:tcPr>
            <w:tcW w:w="12659" w:type="dxa"/>
            <w:gridSpan w:val="3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811DE1">
              <w:rPr>
                <w:b/>
                <w:sz w:val="20"/>
                <w:szCs w:val="20"/>
              </w:rPr>
              <w:t>Раздел 2. Труд и социальная защита.</w:t>
            </w:r>
          </w:p>
        </w:tc>
        <w:tc>
          <w:tcPr>
            <w:tcW w:w="1057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070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Тема 2.1. Трудовое право как отрасль права. Трудовой дог</w:t>
            </w:r>
            <w:r w:rsidRPr="00811DE1">
              <w:rPr>
                <w:sz w:val="20"/>
                <w:szCs w:val="20"/>
              </w:rPr>
              <w:t>о</w:t>
            </w:r>
            <w:r w:rsidRPr="00811DE1">
              <w:rPr>
                <w:sz w:val="20"/>
                <w:szCs w:val="20"/>
              </w:rPr>
              <w:t>вор (контракт).</w:t>
            </w:r>
          </w:p>
        </w:tc>
        <w:tc>
          <w:tcPr>
            <w:tcW w:w="9716" w:type="dxa"/>
            <w:gridSpan w:val="2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57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11DE1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Понятие трудового права. Источники трудового права. Тру</w:t>
            </w:r>
            <w:r w:rsidRPr="00811DE1">
              <w:rPr>
                <w:sz w:val="20"/>
                <w:szCs w:val="20"/>
              </w:rPr>
              <w:softHyphen/>
              <w:t>довой кодекс Российской Федерации. Осн</w:t>
            </w:r>
            <w:r w:rsidRPr="00811DE1">
              <w:rPr>
                <w:sz w:val="20"/>
                <w:szCs w:val="20"/>
              </w:rPr>
              <w:t>о</w:t>
            </w:r>
            <w:r w:rsidRPr="00811DE1">
              <w:rPr>
                <w:sz w:val="20"/>
                <w:szCs w:val="20"/>
              </w:rPr>
              <w:t>вания возникновения, изменения и прекращения трудового правоотношения. Структура трудового правоотношения. Субъ</w:t>
            </w:r>
            <w:r w:rsidRPr="00811DE1">
              <w:rPr>
                <w:sz w:val="20"/>
                <w:szCs w:val="20"/>
              </w:rPr>
              <w:softHyphen/>
              <w:t>екты трудового правоотношения.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2</w:t>
            </w: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811DE1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Понятие трудового договора (контракта), его значение. Сто</w:t>
            </w:r>
            <w:r w:rsidRPr="00811DE1">
              <w:rPr>
                <w:sz w:val="20"/>
                <w:szCs w:val="20"/>
              </w:rPr>
              <w:softHyphen/>
              <w:t>роны трудового договора (контракта). С</w:t>
            </w:r>
            <w:r w:rsidRPr="00811DE1">
              <w:rPr>
                <w:sz w:val="20"/>
                <w:szCs w:val="20"/>
              </w:rPr>
              <w:t>о</w:t>
            </w:r>
            <w:r w:rsidRPr="00811DE1">
              <w:rPr>
                <w:sz w:val="20"/>
                <w:szCs w:val="20"/>
              </w:rPr>
              <w:t>держание трудового договора (контракта) Виды трудовых договоров (контрактов). Порядок заключ</w:t>
            </w:r>
            <w:r w:rsidRPr="00811DE1">
              <w:rPr>
                <w:sz w:val="20"/>
                <w:szCs w:val="20"/>
              </w:rPr>
              <w:t>е</w:t>
            </w:r>
            <w:r w:rsidRPr="00811DE1">
              <w:rPr>
                <w:sz w:val="20"/>
                <w:szCs w:val="20"/>
              </w:rPr>
              <w:t>ния трудового договора (контракта). Доку</w:t>
            </w:r>
            <w:r w:rsidRPr="00811DE1">
              <w:rPr>
                <w:sz w:val="20"/>
                <w:szCs w:val="20"/>
              </w:rPr>
              <w:softHyphen/>
              <w:t>менты, предоставляемые при поступлении на работу. Оформле</w:t>
            </w:r>
            <w:r w:rsidRPr="00811DE1">
              <w:rPr>
                <w:sz w:val="20"/>
                <w:szCs w:val="20"/>
              </w:rPr>
              <w:softHyphen/>
              <w:t>ние на работу. Испытания при приеме на работу. Понятие и виды переводов по трудовому праву. Отличие пе</w:t>
            </w:r>
            <w:r w:rsidRPr="00811DE1">
              <w:rPr>
                <w:sz w:val="20"/>
                <w:szCs w:val="20"/>
              </w:rPr>
              <w:softHyphen/>
              <w:t>реводов от перемещения. Совместительство. Основания прекращения трудового д</w:t>
            </w:r>
            <w:r w:rsidRPr="00811DE1">
              <w:rPr>
                <w:sz w:val="20"/>
                <w:szCs w:val="20"/>
              </w:rPr>
              <w:t>о</w:t>
            </w:r>
            <w:r w:rsidRPr="00811DE1">
              <w:rPr>
                <w:sz w:val="20"/>
                <w:szCs w:val="20"/>
              </w:rPr>
              <w:t>говора (контракта). Оформление увольнения работника. Правовые последствия не</w:t>
            </w:r>
            <w:r w:rsidRPr="00811DE1">
              <w:rPr>
                <w:sz w:val="20"/>
                <w:szCs w:val="20"/>
              </w:rPr>
              <w:softHyphen/>
              <w:t>законного увольн</w:t>
            </w:r>
            <w:r w:rsidRPr="00811DE1">
              <w:rPr>
                <w:sz w:val="20"/>
                <w:szCs w:val="20"/>
              </w:rPr>
              <w:t>е</w:t>
            </w:r>
            <w:r w:rsidRPr="00811DE1">
              <w:rPr>
                <w:sz w:val="20"/>
                <w:szCs w:val="20"/>
              </w:rPr>
              <w:t>ния.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2</w:t>
            </w: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Тема 2.2. Правовое регулир</w:t>
            </w:r>
            <w:r w:rsidRPr="00811DE1">
              <w:rPr>
                <w:sz w:val="20"/>
                <w:szCs w:val="20"/>
              </w:rPr>
              <w:t>о</w:t>
            </w:r>
            <w:r w:rsidRPr="00811DE1">
              <w:rPr>
                <w:sz w:val="20"/>
                <w:szCs w:val="20"/>
              </w:rPr>
              <w:t>вание занятости и трудоустрой</w:t>
            </w:r>
            <w:r w:rsidRPr="00811DE1">
              <w:rPr>
                <w:sz w:val="20"/>
                <w:szCs w:val="20"/>
              </w:rPr>
              <w:softHyphen/>
              <w:t>ства.</w:t>
            </w:r>
          </w:p>
        </w:tc>
        <w:tc>
          <w:tcPr>
            <w:tcW w:w="9716" w:type="dxa"/>
            <w:gridSpan w:val="2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57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11DE1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Понятие занятости; понятие безработного; понятия подходящей и неподходящей работы; порядок и усло</w:t>
            </w:r>
            <w:r w:rsidRPr="00811DE1">
              <w:rPr>
                <w:sz w:val="20"/>
                <w:szCs w:val="20"/>
              </w:rPr>
              <w:softHyphen/>
              <w:t>вия признания гражданина безработным; права и обязанности безработного и трудоустраиваемого гражданина; порядок составления резюме для представления в службу заня</w:t>
            </w:r>
            <w:r w:rsidRPr="00811DE1">
              <w:rPr>
                <w:sz w:val="20"/>
                <w:szCs w:val="20"/>
              </w:rPr>
              <w:softHyphen/>
              <w:t>тости и в кадровые агентс</w:t>
            </w:r>
            <w:r w:rsidRPr="00811DE1">
              <w:rPr>
                <w:sz w:val="20"/>
                <w:szCs w:val="20"/>
              </w:rPr>
              <w:t>т</w:t>
            </w:r>
            <w:r w:rsidRPr="00811DE1">
              <w:rPr>
                <w:sz w:val="20"/>
                <w:szCs w:val="20"/>
              </w:rPr>
              <w:t>ва.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2</w:t>
            </w: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811DE1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Общая характеристика законодательства РФ о трудоустройст</w:t>
            </w:r>
            <w:r w:rsidRPr="00811DE1">
              <w:rPr>
                <w:sz w:val="20"/>
                <w:szCs w:val="20"/>
              </w:rPr>
              <w:softHyphen/>
              <w:t>ве и занятости населения. Государстве</w:t>
            </w:r>
            <w:r w:rsidRPr="00811DE1">
              <w:rPr>
                <w:sz w:val="20"/>
                <w:szCs w:val="20"/>
              </w:rPr>
              <w:t>н</w:t>
            </w:r>
            <w:r w:rsidRPr="00811DE1">
              <w:rPr>
                <w:sz w:val="20"/>
                <w:szCs w:val="20"/>
              </w:rPr>
              <w:t>ные органы занятости населения, их права и обязанности. Негосударственные органи</w:t>
            </w:r>
            <w:r w:rsidRPr="00811DE1">
              <w:rPr>
                <w:sz w:val="20"/>
                <w:szCs w:val="20"/>
              </w:rPr>
              <w:softHyphen/>
              <w:t>зации, оказ</w:t>
            </w:r>
            <w:r w:rsidRPr="00811DE1">
              <w:rPr>
                <w:sz w:val="20"/>
                <w:szCs w:val="20"/>
              </w:rPr>
              <w:t>ы</w:t>
            </w:r>
            <w:r w:rsidRPr="00811DE1">
              <w:rPr>
                <w:sz w:val="20"/>
                <w:szCs w:val="20"/>
              </w:rPr>
              <w:t>вающие слуги по трудоустройству граждан. Понятие и формы занятости. Порядок и условия признания гра</w:t>
            </w:r>
            <w:r w:rsidRPr="00811DE1">
              <w:rPr>
                <w:sz w:val="20"/>
                <w:szCs w:val="20"/>
              </w:rPr>
              <w:softHyphen/>
              <w:t>жданина безработным.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2</w:t>
            </w: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716" w:type="dxa"/>
            <w:gridSpan w:val="2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11DE1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57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70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Самостоятельное изучение учебного материала: «Правовой статус безработного. Пособие по безраб</w:t>
            </w:r>
            <w:r w:rsidRPr="00811DE1">
              <w:rPr>
                <w:sz w:val="20"/>
                <w:szCs w:val="20"/>
              </w:rPr>
              <w:t>о</w:t>
            </w:r>
            <w:r w:rsidRPr="00811DE1">
              <w:rPr>
                <w:sz w:val="20"/>
                <w:szCs w:val="20"/>
              </w:rPr>
              <w:t>тице. Иные ме</w:t>
            </w:r>
            <w:r w:rsidRPr="00811DE1">
              <w:rPr>
                <w:sz w:val="20"/>
                <w:szCs w:val="20"/>
              </w:rPr>
              <w:softHyphen/>
              <w:t>ры социальной поддержки безработных. Повышение квалификации и переподготовка безработных граждан».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Тема 2.3. Трудовая дис</w:t>
            </w:r>
            <w:r w:rsidRPr="00811DE1">
              <w:rPr>
                <w:sz w:val="20"/>
                <w:szCs w:val="20"/>
              </w:rPr>
              <w:softHyphen/>
              <w:t>циплина. Рабо</w:t>
            </w:r>
            <w:r w:rsidRPr="00811DE1">
              <w:rPr>
                <w:sz w:val="20"/>
                <w:szCs w:val="20"/>
              </w:rPr>
              <w:softHyphen/>
              <w:t>чее время и вр</w:t>
            </w:r>
            <w:r w:rsidRPr="00811DE1">
              <w:rPr>
                <w:sz w:val="20"/>
                <w:szCs w:val="20"/>
              </w:rPr>
              <w:t>е</w:t>
            </w:r>
            <w:r w:rsidRPr="00811DE1">
              <w:rPr>
                <w:sz w:val="20"/>
                <w:szCs w:val="20"/>
              </w:rPr>
              <w:t>мя отдыха.</w:t>
            </w:r>
          </w:p>
        </w:tc>
        <w:tc>
          <w:tcPr>
            <w:tcW w:w="9716" w:type="dxa"/>
            <w:gridSpan w:val="2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57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11DE1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Понятие о трудовой дисциплине; о дисциплинарной ответственности работника, ее виды; порядок привлечения работников к дисциплинарной ответствен</w:t>
            </w:r>
            <w:r w:rsidRPr="00811DE1">
              <w:rPr>
                <w:sz w:val="20"/>
                <w:szCs w:val="20"/>
              </w:rPr>
              <w:softHyphen/>
              <w:t>ности. Рабочее время, его виды. Режим рабочего времени и порядок его установления. Учет рабочего времени.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2</w:t>
            </w: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811DE1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Время отдыха и его виды. Компенсация за работу в выход</w:t>
            </w:r>
            <w:r w:rsidRPr="00811DE1">
              <w:rPr>
                <w:sz w:val="20"/>
                <w:szCs w:val="20"/>
              </w:rPr>
              <w:softHyphen/>
              <w:t>ные и праздничные дни. Отпуска: понятие, виды, порядок предоставления. Порядок ус</w:t>
            </w:r>
            <w:r w:rsidRPr="00811DE1">
              <w:rPr>
                <w:sz w:val="20"/>
                <w:szCs w:val="20"/>
              </w:rPr>
              <w:softHyphen/>
              <w:t>тановления рабочего времени и времени отдыха для лиц</w:t>
            </w:r>
            <w:proofErr w:type="gramStart"/>
            <w:r w:rsidRPr="00811DE1">
              <w:rPr>
                <w:sz w:val="20"/>
                <w:szCs w:val="20"/>
              </w:rPr>
              <w:t>.</w:t>
            </w:r>
            <w:proofErr w:type="gramEnd"/>
            <w:r w:rsidRPr="00811DE1">
              <w:rPr>
                <w:sz w:val="20"/>
                <w:szCs w:val="20"/>
              </w:rPr>
              <w:t xml:space="preserve"> </w:t>
            </w:r>
            <w:proofErr w:type="gramStart"/>
            <w:r w:rsidRPr="00811DE1">
              <w:rPr>
                <w:sz w:val="20"/>
                <w:szCs w:val="20"/>
              </w:rPr>
              <w:t>с</w:t>
            </w:r>
            <w:proofErr w:type="gramEnd"/>
            <w:r w:rsidRPr="00811DE1">
              <w:rPr>
                <w:sz w:val="20"/>
                <w:szCs w:val="20"/>
              </w:rPr>
              <w:t>о</w:t>
            </w:r>
            <w:r w:rsidRPr="00811DE1">
              <w:rPr>
                <w:sz w:val="20"/>
                <w:szCs w:val="20"/>
              </w:rPr>
              <w:softHyphen/>
              <w:t>вмещающих работу с обучением.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Тема 2.4. Заработная плата. Трудовые споры.</w:t>
            </w:r>
          </w:p>
        </w:tc>
        <w:tc>
          <w:tcPr>
            <w:tcW w:w="9716" w:type="dxa"/>
            <w:gridSpan w:val="2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57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11DE1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Понятие заработной платы. Социально-экономическое и право</w:t>
            </w:r>
            <w:r w:rsidRPr="00811DE1">
              <w:rPr>
                <w:sz w:val="20"/>
                <w:szCs w:val="20"/>
              </w:rPr>
              <w:softHyphen/>
              <w:t>вое содержание заработной платы. Пр</w:t>
            </w:r>
            <w:r w:rsidRPr="00811DE1">
              <w:rPr>
                <w:sz w:val="20"/>
                <w:szCs w:val="20"/>
              </w:rPr>
              <w:t>а</w:t>
            </w:r>
            <w:r w:rsidRPr="00811DE1">
              <w:rPr>
                <w:sz w:val="20"/>
                <w:szCs w:val="20"/>
              </w:rPr>
              <w:t>вовое регулирование за</w:t>
            </w:r>
            <w:r w:rsidRPr="00811DE1">
              <w:rPr>
                <w:sz w:val="20"/>
                <w:szCs w:val="20"/>
              </w:rPr>
              <w:softHyphen/>
              <w:t>работной платы: государственное и локальное. Минимальная заработная плата. Индексация заработной платы. Системы зара</w:t>
            </w:r>
            <w:r w:rsidRPr="00811DE1">
              <w:rPr>
                <w:sz w:val="20"/>
                <w:szCs w:val="20"/>
              </w:rPr>
              <w:softHyphen/>
              <w:t>ботной платы: сдельная и повременная. Оплата труда р</w:t>
            </w:r>
            <w:r w:rsidRPr="00811DE1">
              <w:rPr>
                <w:sz w:val="20"/>
                <w:szCs w:val="20"/>
              </w:rPr>
              <w:t>а</w:t>
            </w:r>
            <w:r w:rsidRPr="00811DE1">
              <w:rPr>
                <w:sz w:val="20"/>
                <w:szCs w:val="20"/>
              </w:rPr>
              <w:t>ботни</w:t>
            </w:r>
            <w:r w:rsidRPr="00811DE1">
              <w:rPr>
                <w:sz w:val="20"/>
                <w:szCs w:val="20"/>
              </w:rPr>
              <w:softHyphen/>
              <w:t>ков бюджетной сферы. Единая тарифная сетка.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2</w:t>
            </w: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811DE1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Понятие о трудовых спорах, причины их возникновения. Клас</w:t>
            </w:r>
            <w:r w:rsidRPr="00811DE1">
              <w:rPr>
                <w:sz w:val="20"/>
                <w:szCs w:val="20"/>
              </w:rPr>
              <w:softHyphen/>
              <w:t>сификация трудовых споров.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2</w:t>
            </w: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716" w:type="dxa"/>
            <w:gridSpan w:val="2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11DE1">
              <w:rPr>
                <w:rFonts w:eastAsia="Calibri"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057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070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1-8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proofErr w:type="gramStart"/>
            <w:r w:rsidRPr="00811DE1">
              <w:rPr>
                <w:sz w:val="20"/>
                <w:szCs w:val="20"/>
              </w:rPr>
              <w:t>ПР</w:t>
            </w:r>
            <w:proofErr w:type="gramEnd"/>
            <w:r w:rsidRPr="00811DE1">
              <w:rPr>
                <w:sz w:val="20"/>
                <w:szCs w:val="20"/>
              </w:rPr>
              <w:t xml:space="preserve"> № 2: Возникновение и разрешение трудовых споров.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716" w:type="dxa"/>
            <w:gridSpan w:val="2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11DE1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57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70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Самостоятельное изучение учебного материала: «Исполнение решения по трудовым спорам. Нормы трудового права для разрешения трудовых споров».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Тема 2.5. Материальная отве</w:t>
            </w:r>
            <w:r w:rsidRPr="00811DE1">
              <w:rPr>
                <w:sz w:val="20"/>
                <w:szCs w:val="20"/>
              </w:rPr>
              <w:t>т</w:t>
            </w:r>
            <w:r w:rsidRPr="00811DE1">
              <w:rPr>
                <w:sz w:val="20"/>
                <w:szCs w:val="20"/>
              </w:rPr>
              <w:t>ственность сторон трудового договора.</w:t>
            </w:r>
          </w:p>
        </w:tc>
        <w:tc>
          <w:tcPr>
            <w:tcW w:w="9716" w:type="dxa"/>
            <w:gridSpan w:val="2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57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11DE1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Понятие о материальной ответственности. Основания и условия привлечения работника к материал</w:t>
            </w:r>
            <w:r w:rsidRPr="00811DE1">
              <w:rPr>
                <w:sz w:val="20"/>
                <w:szCs w:val="20"/>
              </w:rPr>
              <w:t>ь</w:t>
            </w:r>
            <w:r w:rsidRPr="00811DE1">
              <w:rPr>
                <w:sz w:val="20"/>
                <w:szCs w:val="20"/>
              </w:rPr>
              <w:t>ной ответственности. Пол</w:t>
            </w:r>
            <w:r w:rsidRPr="00811DE1">
              <w:rPr>
                <w:sz w:val="20"/>
                <w:szCs w:val="20"/>
              </w:rPr>
              <w:softHyphen/>
              <w:t>ная и ограниченная материальная ответственность. Индивиду</w:t>
            </w:r>
            <w:r w:rsidRPr="00811DE1">
              <w:rPr>
                <w:sz w:val="20"/>
                <w:szCs w:val="20"/>
              </w:rPr>
              <w:softHyphen/>
              <w:t>альная и ко</w:t>
            </w:r>
            <w:r w:rsidRPr="00811DE1">
              <w:rPr>
                <w:sz w:val="20"/>
                <w:szCs w:val="20"/>
              </w:rPr>
              <w:t>л</w:t>
            </w:r>
            <w:r w:rsidRPr="00811DE1">
              <w:rPr>
                <w:sz w:val="20"/>
                <w:szCs w:val="20"/>
              </w:rPr>
              <w:t>лективная материальная ответственность.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2</w:t>
            </w: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811DE1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Порядок определения размера материального ущерба, причи</w:t>
            </w:r>
            <w:r w:rsidRPr="00811DE1">
              <w:rPr>
                <w:sz w:val="20"/>
                <w:szCs w:val="20"/>
              </w:rPr>
              <w:softHyphen/>
              <w:t>ненного работником работодателю. Пор</w:t>
            </w:r>
            <w:r w:rsidRPr="00811DE1">
              <w:rPr>
                <w:sz w:val="20"/>
                <w:szCs w:val="20"/>
              </w:rPr>
              <w:t>я</w:t>
            </w:r>
            <w:r w:rsidRPr="00811DE1">
              <w:rPr>
                <w:sz w:val="20"/>
                <w:szCs w:val="20"/>
              </w:rPr>
              <w:t>док возмещения мате</w:t>
            </w:r>
            <w:r w:rsidRPr="00811DE1">
              <w:rPr>
                <w:sz w:val="20"/>
                <w:szCs w:val="20"/>
              </w:rPr>
              <w:softHyphen/>
              <w:t>риального ущерба, причиненного работником работодателю.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2</w:t>
            </w: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716" w:type="dxa"/>
            <w:gridSpan w:val="2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11DE1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57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70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Самостоятельное изучение учебного материала: «Материальная ответственность работодателя за ущерб, причинен</w:t>
            </w:r>
            <w:r w:rsidRPr="00811DE1">
              <w:rPr>
                <w:sz w:val="20"/>
                <w:szCs w:val="20"/>
              </w:rPr>
              <w:softHyphen/>
              <w:t>ный работнику. Виды ущерба, возмещаемого работнику, и порядок возмещения ущерба».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081E8A">
        <w:trPr>
          <w:trHeight w:val="20"/>
        </w:trPr>
        <w:tc>
          <w:tcPr>
            <w:tcW w:w="12659" w:type="dxa"/>
            <w:gridSpan w:val="3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811DE1">
              <w:rPr>
                <w:b/>
                <w:sz w:val="20"/>
                <w:szCs w:val="20"/>
              </w:rPr>
              <w:t>Раздел 3. Административное право.</w:t>
            </w:r>
          </w:p>
        </w:tc>
        <w:tc>
          <w:tcPr>
            <w:tcW w:w="1057" w:type="dxa"/>
            <w:shd w:val="clear" w:color="auto" w:fill="auto"/>
          </w:tcPr>
          <w:p w:rsidR="00DD6F25" w:rsidRPr="00DD6F25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070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Тема 3.1. Социальное обесп</w:t>
            </w:r>
            <w:r w:rsidRPr="00811DE1">
              <w:rPr>
                <w:sz w:val="20"/>
                <w:szCs w:val="20"/>
              </w:rPr>
              <w:t>е</w:t>
            </w:r>
            <w:r w:rsidRPr="00811DE1">
              <w:rPr>
                <w:sz w:val="20"/>
                <w:szCs w:val="20"/>
              </w:rPr>
              <w:t>чение граждан. Администра</w:t>
            </w:r>
            <w:r w:rsidRPr="00811DE1">
              <w:rPr>
                <w:sz w:val="20"/>
                <w:szCs w:val="20"/>
              </w:rPr>
              <w:softHyphen/>
              <w:t>тивное право.</w:t>
            </w:r>
          </w:p>
        </w:tc>
        <w:tc>
          <w:tcPr>
            <w:tcW w:w="9716" w:type="dxa"/>
            <w:gridSpan w:val="2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57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11DE1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Социальная помощь. Виды социальной помощи по государст</w:t>
            </w:r>
            <w:r w:rsidRPr="00811DE1">
              <w:rPr>
                <w:sz w:val="20"/>
                <w:szCs w:val="20"/>
              </w:rPr>
              <w:softHyphen/>
              <w:t>венному страхованию (медицинская п</w:t>
            </w:r>
            <w:r w:rsidRPr="00811DE1">
              <w:rPr>
                <w:sz w:val="20"/>
                <w:szCs w:val="20"/>
              </w:rPr>
              <w:t>о</w:t>
            </w:r>
            <w:r w:rsidRPr="00811DE1">
              <w:rPr>
                <w:sz w:val="20"/>
                <w:szCs w:val="20"/>
              </w:rPr>
              <w:t>мощь, пособия по вре</w:t>
            </w:r>
            <w:r w:rsidRPr="00811DE1">
              <w:rPr>
                <w:sz w:val="20"/>
                <w:szCs w:val="20"/>
              </w:rPr>
              <w:softHyphen/>
              <w:t>менной нетрудоспособности, по беременности и родам, по ухо</w:t>
            </w:r>
            <w:r w:rsidRPr="00811DE1">
              <w:rPr>
                <w:sz w:val="20"/>
                <w:szCs w:val="20"/>
              </w:rPr>
              <w:softHyphen/>
              <w:t>ду за ребенком, ежемесячное пособие на ребенка, единовремен</w:t>
            </w:r>
            <w:r w:rsidRPr="00811DE1">
              <w:rPr>
                <w:sz w:val="20"/>
                <w:szCs w:val="20"/>
              </w:rPr>
              <w:softHyphen/>
              <w:t>ные пособия). Пенсии и их виды. Условия и порядок назначения пенсии. Индексация пенсий.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2</w:t>
            </w: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811DE1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C53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Понятие административного права. Субъекты административно</w:t>
            </w:r>
            <w:r w:rsidRPr="00811DE1">
              <w:rPr>
                <w:sz w:val="20"/>
                <w:szCs w:val="20"/>
              </w:rPr>
              <w:softHyphen/>
              <w:t>го права. Административные правон</w:t>
            </w:r>
            <w:r w:rsidRPr="00811DE1">
              <w:rPr>
                <w:sz w:val="20"/>
                <w:szCs w:val="20"/>
              </w:rPr>
              <w:t>а</w:t>
            </w:r>
            <w:r w:rsidRPr="00811DE1">
              <w:rPr>
                <w:sz w:val="20"/>
                <w:szCs w:val="20"/>
              </w:rPr>
              <w:t>рушения.</w:t>
            </w:r>
            <w:r>
              <w:rPr>
                <w:sz w:val="20"/>
                <w:szCs w:val="20"/>
              </w:rPr>
              <w:t xml:space="preserve"> </w:t>
            </w:r>
            <w:r w:rsidRPr="00811DE1">
              <w:rPr>
                <w:sz w:val="20"/>
                <w:szCs w:val="20"/>
              </w:rPr>
              <w:t>Кодекс Российской Федерации об административных правона</w:t>
            </w:r>
            <w:r w:rsidRPr="00811DE1">
              <w:rPr>
                <w:sz w:val="20"/>
                <w:szCs w:val="20"/>
              </w:rPr>
              <w:softHyphen/>
              <w:t xml:space="preserve">рушениях. Общие положения. </w:t>
            </w:r>
            <w:proofErr w:type="gramStart"/>
            <w:r w:rsidRPr="00811DE1">
              <w:rPr>
                <w:sz w:val="20"/>
                <w:szCs w:val="20"/>
              </w:rPr>
              <w:t>Статьи Кодекса РФ об админист</w:t>
            </w:r>
            <w:r w:rsidRPr="00811DE1">
              <w:rPr>
                <w:sz w:val="20"/>
                <w:szCs w:val="20"/>
              </w:rPr>
              <w:softHyphen/>
              <w:t>ративных правонарушениях при: действиях, угрожающих безо</w:t>
            </w:r>
            <w:r w:rsidRPr="00811DE1">
              <w:rPr>
                <w:sz w:val="20"/>
                <w:szCs w:val="20"/>
              </w:rPr>
              <w:softHyphen/>
              <w:t>пасности движения на водном транспорте; нарушении правил плавания; нарушении правил эксплуат</w:t>
            </w:r>
            <w:r w:rsidRPr="00811DE1">
              <w:rPr>
                <w:sz w:val="20"/>
                <w:szCs w:val="20"/>
              </w:rPr>
              <w:t>а</w:t>
            </w:r>
            <w:r w:rsidRPr="00811DE1">
              <w:rPr>
                <w:sz w:val="20"/>
                <w:szCs w:val="20"/>
              </w:rPr>
              <w:t>ции судов, а также управлении судном лицом, не имеющим права управления; управлении судном с</w:t>
            </w:r>
            <w:r w:rsidRPr="00811DE1">
              <w:rPr>
                <w:sz w:val="20"/>
                <w:szCs w:val="20"/>
              </w:rPr>
              <w:t>у</w:t>
            </w:r>
            <w:r w:rsidRPr="00811DE1">
              <w:rPr>
                <w:sz w:val="20"/>
                <w:szCs w:val="20"/>
              </w:rPr>
              <w:t>доводителем или иным лицом, находя</w:t>
            </w:r>
            <w:r w:rsidRPr="00811DE1">
              <w:rPr>
                <w:sz w:val="20"/>
                <w:szCs w:val="20"/>
              </w:rPr>
              <w:softHyphen/>
              <w:t>щимся в состоянии опьянения; нарушении правил обеспечения безопасности пассажиров на судах водного транспорта, а также на маломерных судах;</w:t>
            </w:r>
            <w:proofErr w:type="gramEnd"/>
            <w:r w:rsidRPr="00811DE1">
              <w:rPr>
                <w:sz w:val="20"/>
                <w:szCs w:val="20"/>
              </w:rPr>
              <w:t xml:space="preserve"> </w:t>
            </w:r>
            <w:proofErr w:type="gramStart"/>
            <w:r w:rsidRPr="00811DE1">
              <w:rPr>
                <w:sz w:val="20"/>
                <w:szCs w:val="20"/>
              </w:rPr>
              <w:t>нарушении</w:t>
            </w:r>
            <w:proofErr w:type="gramEnd"/>
            <w:r w:rsidRPr="00811DE1">
              <w:rPr>
                <w:sz w:val="20"/>
                <w:szCs w:val="20"/>
              </w:rPr>
              <w:t xml:space="preserve"> пр</w:t>
            </w:r>
            <w:r w:rsidRPr="00811DE1">
              <w:rPr>
                <w:sz w:val="20"/>
                <w:szCs w:val="20"/>
              </w:rPr>
              <w:t>а</w:t>
            </w:r>
            <w:r w:rsidRPr="00811DE1">
              <w:rPr>
                <w:sz w:val="20"/>
                <w:szCs w:val="20"/>
              </w:rPr>
              <w:t>вил погрузки и разгрузки судов и др. Административные правонарушения в области ох</w:t>
            </w:r>
            <w:r w:rsidRPr="00811DE1">
              <w:rPr>
                <w:sz w:val="20"/>
                <w:szCs w:val="20"/>
              </w:rPr>
              <w:softHyphen/>
              <w:t>раны окружа</w:t>
            </w:r>
            <w:r w:rsidRPr="00811DE1">
              <w:rPr>
                <w:sz w:val="20"/>
                <w:szCs w:val="20"/>
              </w:rPr>
              <w:t>ю</w:t>
            </w:r>
            <w:r w:rsidRPr="00811DE1">
              <w:rPr>
                <w:sz w:val="20"/>
                <w:szCs w:val="20"/>
              </w:rPr>
              <w:t>щей среды и природопользования.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716" w:type="dxa"/>
            <w:gridSpan w:val="2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11DE1">
              <w:rPr>
                <w:rFonts w:eastAsia="Calibri"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057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1-4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proofErr w:type="gramStart"/>
            <w:r w:rsidRPr="00811DE1">
              <w:rPr>
                <w:sz w:val="20"/>
                <w:szCs w:val="20"/>
              </w:rPr>
              <w:t>ПР</w:t>
            </w:r>
            <w:proofErr w:type="gramEnd"/>
            <w:r w:rsidRPr="00811DE1">
              <w:rPr>
                <w:sz w:val="20"/>
                <w:szCs w:val="20"/>
              </w:rPr>
              <w:t xml:space="preserve"> № 3: Административные правонарушения в области охраны окружающей среды и природопольз</w:t>
            </w:r>
            <w:r w:rsidRPr="00811DE1">
              <w:rPr>
                <w:sz w:val="20"/>
                <w:szCs w:val="20"/>
              </w:rPr>
              <w:t>о</w:t>
            </w:r>
            <w:r w:rsidRPr="00811DE1">
              <w:rPr>
                <w:sz w:val="20"/>
                <w:szCs w:val="20"/>
              </w:rPr>
              <w:t>вания.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716" w:type="dxa"/>
            <w:gridSpan w:val="2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11DE1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57" w:type="dxa"/>
            <w:vMerge w:val="restart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70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11DE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5" w:type="dxa"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11DE1">
              <w:rPr>
                <w:sz w:val="20"/>
                <w:szCs w:val="20"/>
              </w:rPr>
              <w:t>Самостоятельное изучение учебного материала: «Понятие административной ответственности. Виды административ</w:t>
            </w:r>
            <w:r w:rsidRPr="00811DE1">
              <w:rPr>
                <w:sz w:val="20"/>
                <w:szCs w:val="20"/>
              </w:rPr>
              <w:softHyphen/>
              <w:t>ных наказаний. Порядок назначения административных наказаний».</w:t>
            </w:r>
          </w:p>
        </w:tc>
        <w:tc>
          <w:tcPr>
            <w:tcW w:w="1057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D6F25" w:rsidRPr="00811DE1" w:rsidTr="00DD6F25">
        <w:trPr>
          <w:trHeight w:val="20"/>
        </w:trPr>
        <w:tc>
          <w:tcPr>
            <w:tcW w:w="12659" w:type="dxa"/>
            <w:gridSpan w:val="3"/>
            <w:shd w:val="clear" w:color="auto" w:fill="auto"/>
          </w:tcPr>
          <w:p w:rsidR="00DD6F25" w:rsidRPr="00811DE1" w:rsidRDefault="00DD6F25" w:rsidP="001527F5">
            <w:pPr>
              <w:pStyle w:val="a7"/>
              <w:tabs>
                <w:tab w:val="left" w:pos="4220"/>
              </w:tabs>
              <w:spacing w:after="0"/>
              <w:jc w:val="right"/>
              <w:rPr>
                <w:b/>
                <w:sz w:val="20"/>
                <w:szCs w:val="20"/>
              </w:rPr>
            </w:pPr>
            <w:r w:rsidRPr="00811DE1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057" w:type="dxa"/>
            <w:shd w:val="clear" w:color="auto" w:fill="auto"/>
          </w:tcPr>
          <w:p w:rsidR="00DD6F25" w:rsidRPr="00DD6F25" w:rsidRDefault="00DD6F25" w:rsidP="001527F5">
            <w:pPr>
              <w:pStyle w:val="a7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070" w:type="dxa"/>
            <w:vMerge/>
            <w:shd w:val="clear" w:color="auto" w:fill="auto"/>
          </w:tcPr>
          <w:p w:rsidR="00DD6F25" w:rsidRPr="00811DE1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DD6F25" w:rsidRDefault="00DD6F25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Для характеристики уровня освоения учебного материала используются следующие обозначения: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1 – </w:t>
      </w:r>
      <w:proofErr w:type="gramStart"/>
      <w:r w:rsidRPr="009F7492">
        <w:t>ознакомительный</w:t>
      </w:r>
      <w:proofErr w:type="gramEnd"/>
      <w:r w:rsidRPr="009F7492">
        <w:t xml:space="preserve"> (узнавание ранее изученных объектов, свойств);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>2 – </w:t>
      </w:r>
      <w:proofErr w:type="gramStart"/>
      <w:r w:rsidRPr="009F7492">
        <w:t>репродуктивный</w:t>
      </w:r>
      <w:proofErr w:type="gramEnd"/>
      <w:r w:rsidRPr="009F7492">
        <w:t xml:space="preserve"> (выполнение деятельности по образцу, инструкции или под руководством);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3 – </w:t>
      </w:r>
      <w:proofErr w:type="gramStart"/>
      <w:r w:rsidRPr="009F7492">
        <w:t>продуктивный</w:t>
      </w:r>
      <w:proofErr w:type="gramEnd"/>
      <w:r w:rsidRPr="009F7492">
        <w:t xml:space="preserve"> (планирование и самостоятельное выполнение деятельности, решение проблемных задач).</w:t>
      </w:r>
    </w:p>
    <w:p w:rsidR="00D87C6B" w:rsidRPr="009F7492" w:rsidRDefault="00D87C6B" w:rsidP="00CC28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  <w:sectPr w:rsidR="00D87C6B" w:rsidRPr="009F7492" w:rsidSect="0072627F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3. Условия реализации </w:t>
      </w:r>
      <w:r w:rsidR="00BB7BB7" w:rsidRPr="009F7492">
        <w:rPr>
          <w:b/>
          <w:caps/>
          <w:sz w:val="28"/>
          <w:szCs w:val="28"/>
        </w:rPr>
        <w:t>РАБОЧЕЙ</w:t>
      </w:r>
      <w:r w:rsidRPr="009F7492">
        <w:rPr>
          <w:b/>
          <w:caps/>
          <w:sz w:val="28"/>
          <w:szCs w:val="28"/>
        </w:rPr>
        <w:t xml:space="preserve"> программы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УЧЕБНОЙ дисциплины</w:t>
      </w:r>
    </w:p>
    <w:p w:rsidR="004B4999" w:rsidRPr="009F7492" w:rsidRDefault="004B4999" w:rsidP="004B4999">
      <w:pPr>
        <w:spacing w:line="360" w:lineRule="auto"/>
        <w:ind w:firstLine="709"/>
        <w:jc w:val="both"/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sz w:val="28"/>
          <w:szCs w:val="28"/>
        </w:rPr>
        <w:t xml:space="preserve">3.1 </w:t>
      </w:r>
      <w:r w:rsidRPr="009F7492">
        <w:rPr>
          <w:b/>
          <w:bCs/>
          <w:sz w:val="28"/>
          <w:szCs w:val="28"/>
        </w:rPr>
        <w:t xml:space="preserve">Требования к </w:t>
      </w:r>
      <w:proofErr w:type="gramStart"/>
      <w:r w:rsidRPr="009F7492">
        <w:rPr>
          <w:b/>
          <w:bCs/>
          <w:sz w:val="28"/>
          <w:szCs w:val="28"/>
        </w:rPr>
        <w:t>минимальному</w:t>
      </w:r>
      <w:proofErr w:type="gramEnd"/>
      <w:r w:rsidRPr="009F7492">
        <w:rPr>
          <w:b/>
          <w:bCs/>
          <w:sz w:val="28"/>
          <w:szCs w:val="28"/>
        </w:rPr>
        <w:t xml:space="preserve"> материально-техническому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bCs/>
          <w:sz w:val="28"/>
          <w:szCs w:val="28"/>
        </w:rPr>
        <w:t>обеспечению</w:t>
      </w:r>
    </w:p>
    <w:p w:rsidR="004B4999" w:rsidRPr="009F7492" w:rsidRDefault="004B4999" w:rsidP="004B4999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ab/>
      </w:r>
    </w:p>
    <w:p w:rsidR="00211192" w:rsidRPr="00696D5A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96D5A">
        <w:rPr>
          <w:sz w:val="28"/>
          <w:szCs w:val="28"/>
        </w:rPr>
        <w:t xml:space="preserve">Реализация </w:t>
      </w:r>
      <w:r w:rsidR="00BB7BB7" w:rsidRPr="00696D5A">
        <w:rPr>
          <w:sz w:val="28"/>
          <w:szCs w:val="28"/>
        </w:rPr>
        <w:t xml:space="preserve">рабочей </w:t>
      </w:r>
      <w:r w:rsidRPr="00696D5A">
        <w:rPr>
          <w:sz w:val="28"/>
          <w:szCs w:val="28"/>
        </w:rPr>
        <w:t>программы учебной дисциплины</w:t>
      </w:r>
      <w:r w:rsidR="00AC366E" w:rsidRPr="00696D5A">
        <w:rPr>
          <w:sz w:val="28"/>
          <w:szCs w:val="28"/>
        </w:rPr>
        <w:t xml:space="preserve"> </w:t>
      </w:r>
      <w:r w:rsidR="003D5972" w:rsidRPr="00696D5A">
        <w:rPr>
          <w:sz w:val="28"/>
          <w:szCs w:val="28"/>
        </w:rPr>
        <w:t>требует наличия</w:t>
      </w:r>
      <w:r w:rsidRPr="00696D5A">
        <w:rPr>
          <w:sz w:val="28"/>
          <w:szCs w:val="28"/>
        </w:rPr>
        <w:t xml:space="preserve"> </w:t>
      </w:r>
      <w:r w:rsidR="00507FAC" w:rsidRPr="00696D5A">
        <w:rPr>
          <w:sz w:val="28"/>
          <w:szCs w:val="28"/>
        </w:rPr>
        <w:t xml:space="preserve">кабинета </w:t>
      </w:r>
      <w:r w:rsidR="00696D5A" w:rsidRPr="00696D5A">
        <w:rPr>
          <w:sz w:val="28"/>
          <w:szCs w:val="28"/>
        </w:rPr>
        <w:t>правового обеспечения профессиональной деятельности</w:t>
      </w:r>
      <w:r w:rsidR="005E3DD5" w:rsidRPr="00696D5A">
        <w:rPr>
          <w:sz w:val="28"/>
          <w:szCs w:val="28"/>
        </w:rPr>
        <w:t>.</w:t>
      </w:r>
    </w:p>
    <w:p w:rsidR="00837281" w:rsidRDefault="00837281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Cs/>
          <w:sz w:val="28"/>
          <w:szCs w:val="28"/>
        </w:rPr>
        <w:t xml:space="preserve">Оборудование </w:t>
      </w:r>
      <w:r w:rsidR="00076485" w:rsidRPr="00076485">
        <w:rPr>
          <w:sz w:val="28"/>
          <w:szCs w:val="28"/>
        </w:rPr>
        <w:t xml:space="preserve">кабинета </w:t>
      </w:r>
      <w:r w:rsidR="00696D5A" w:rsidRPr="00696D5A">
        <w:rPr>
          <w:sz w:val="28"/>
          <w:szCs w:val="28"/>
        </w:rPr>
        <w:t>правового обеспечения профессиональной де</w:t>
      </w:r>
      <w:r w:rsidR="00696D5A" w:rsidRPr="00696D5A">
        <w:rPr>
          <w:sz w:val="28"/>
          <w:szCs w:val="28"/>
        </w:rPr>
        <w:t>я</w:t>
      </w:r>
      <w:r w:rsidR="00696D5A" w:rsidRPr="00696D5A">
        <w:rPr>
          <w:sz w:val="28"/>
          <w:szCs w:val="28"/>
        </w:rPr>
        <w:t>тельности</w:t>
      </w:r>
      <w:r w:rsidRPr="009F7492">
        <w:rPr>
          <w:bCs/>
          <w:sz w:val="28"/>
          <w:szCs w:val="28"/>
        </w:rPr>
        <w:t>:</w:t>
      </w:r>
    </w:p>
    <w:p w:rsidR="00DD6F25" w:rsidRPr="00540059" w:rsidRDefault="00DD6F25" w:rsidP="00DD6F2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540059">
        <w:rPr>
          <w:rFonts w:eastAsia="Calibri"/>
          <w:sz w:val="28"/>
          <w:szCs w:val="28"/>
        </w:rPr>
        <w:t>- многофункциональный комплекс преподавателя;</w:t>
      </w:r>
    </w:p>
    <w:p w:rsidR="00DD6F25" w:rsidRPr="00540059" w:rsidRDefault="00DD6F25" w:rsidP="00DD6F2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540059">
        <w:rPr>
          <w:rFonts w:eastAsia="Calibri"/>
          <w:sz w:val="28"/>
          <w:szCs w:val="28"/>
        </w:rPr>
        <w:t>- наглядные пособия;</w:t>
      </w:r>
    </w:p>
    <w:p w:rsidR="00DD6F25" w:rsidRPr="00540059" w:rsidRDefault="00DD6F25" w:rsidP="00DD6F2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540059">
        <w:rPr>
          <w:rFonts w:eastAsia="Calibri"/>
          <w:sz w:val="28"/>
          <w:szCs w:val="28"/>
        </w:rPr>
        <w:t>- информационно-коммуникативные средства;</w:t>
      </w:r>
    </w:p>
    <w:p w:rsidR="00DD6F25" w:rsidRPr="00540059" w:rsidRDefault="00DD6F25" w:rsidP="00DD6F2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540059">
        <w:rPr>
          <w:rFonts w:eastAsia="Calibri"/>
          <w:sz w:val="28"/>
          <w:szCs w:val="28"/>
        </w:rPr>
        <w:t>- экранно-звуковые пособия;</w:t>
      </w:r>
    </w:p>
    <w:p w:rsidR="00DD6F25" w:rsidRPr="00540059" w:rsidRDefault="00DD6F25" w:rsidP="00DD6F2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540059">
        <w:rPr>
          <w:rFonts w:eastAsia="Calibri"/>
          <w:sz w:val="28"/>
          <w:szCs w:val="28"/>
        </w:rPr>
        <w:t>- комплект технической документации, в том числе паспорта на средс</w:t>
      </w:r>
      <w:r w:rsidRPr="00540059">
        <w:rPr>
          <w:rFonts w:eastAsia="Calibri"/>
          <w:sz w:val="28"/>
          <w:szCs w:val="28"/>
        </w:rPr>
        <w:t>т</w:t>
      </w:r>
      <w:r w:rsidRPr="00540059">
        <w:rPr>
          <w:rFonts w:eastAsia="Calibri"/>
          <w:sz w:val="28"/>
          <w:szCs w:val="28"/>
        </w:rPr>
        <w:t xml:space="preserve">ва </w:t>
      </w:r>
      <w:proofErr w:type="gramStart"/>
      <w:r w:rsidRPr="00540059">
        <w:rPr>
          <w:rFonts w:eastAsia="Calibri"/>
          <w:sz w:val="28"/>
          <w:szCs w:val="28"/>
        </w:rPr>
        <w:t>обучения, инструкции по</w:t>
      </w:r>
      <w:proofErr w:type="gramEnd"/>
      <w:r w:rsidRPr="00540059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DD6F25" w:rsidRPr="00540059" w:rsidRDefault="00DD6F25" w:rsidP="00DD6F2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540059">
        <w:rPr>
          <w:rFonts w:eastAsia="Calibri"/>
          <w:sz w:val="28"/>
          <w:szCs w:val="28"/>
        </w:rPr>
        <w:t>- библиотечный фонд;</w:t>
      </w:r>
    </w:p>
    <w:p w:rsidR="00DD6F25" w:rsidRPr="00540059" w:rsidRDefault="00DD6F25" w:rsidP="00DD6F2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540059">
        <w:rPr>
          <w:rFonts w:eastAsia="Calibri"/>
          <w:sz w:val="28"/>
          <w:szCs w:val="28"/>
        </w:rPr>
        <w:t>- доступ к электронным учебным материалам по учебной дисциплине, имеющимся в свободном доступе в Интернете (электронным книгам, практ</w:t>
      </w:r>
      <w:r w:rsidRPr="00540059">
        <w:rPr>
          <w:rFonts w:eastAsia="Calibri"/>
          <w:sz w:val="28"/>
          <w:szCs w:val="28"/>
        </w:rPr>
        <w:t>и</w:t>
      </w:r>
      <w:r w:rsidRPr="00540059">
        <w:rPr>
          <w:rFonts w:eastAsia="Calibri"/>
          <w:sz w:val="28"/>
          <w:szCs w:val="28"/>
        </w:rPr>
        <w:t>кумам, тестам и др.).</w:t>
      </w:r>
    </w:p>
    <w:p w:rsidR="00507FAC" w:rsidRDefault="00507FAC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4B4999" w:rsidRPr="009F7492" w:rsidRDefault="004B4999" w:rsidP="004B49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/>
          <w:sz w:val="28"/>
          <w:szCs w:val="28"/>
        </w:rPr>
        <w:t>3.2 Информационное обеспечение обучения</w:t>
      </w:r>
      <w:r w:rsidRPr="009F7492">
        <w:rPr>
          <w:bCs/>
          <w:sz w:val="28"/>
          <w:szCs w:val="28"/>
        </w:rPr>
        <w:t xml:space="preserve">. </w:t>
      </w:r>
      <w:r w:rsidRPr="009F7492">
        <w:rPr>
          <w:b/>
          <w:bCs/>
          <w:sz w:val="28"/>
          <w:szCs w:val="28"/>
        </w:rPr>
        <w:t>Перечень учебных и</w:t>
      </w:r>
      <w:r w:rsidRPr="009F7492">
        <w:rPr>
          <w:b/>
          <w:bCs/>
          <w:sz w:val="28"/>
          <w:szCs w:val="28"/>
        </w:rPr>
        <w:t>з</w:t>
      </w:r>
      <w:r w:rsidRPr="009F7492">
        <w:rPr>
          <w:b/>
          <w:bCs/>
          <w:sz w:val="28"/>
          <w:szCs w:val="28"/>
        </w:rPr>
        <w:t>даний, дополнительной литературы, Интернет-ресурсов</w:t>
      </w:r>
    </w:p>
    <w:p w:rsidR="004B4999" w:rsidRPr="009F7492" w:rsidRDefault="004B4999" w:rsidP="00E50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EE563D" w:rsidRDefault="00DF61F2" w:rsidP="00DF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EE563D">
        <w:rPr>
          <w:bCs/>
          <w:sz w:val="28"/>
          <w:szCs w:val="28"/>
        </w:rPr>
        <w:t>3.2.1 Основные источники:</w:t>
      </w:r>
    </w:p>
    <w:p w:rsidR="003E062E" w:rsidRPr="00EE563D" w:rsidRDefault="00EE563D" w:rsidP="00EE563D">
      <w:pPr>
        <w:pStyle w:val="af"/>
        <w:numPr>
          <w:ilvl w:val="0"/>
          <w:numId w:val="23"/>
        </w:numPr>
        <w:spacing w:line="360" w:lineRule="auto"/>
        <w:jc w:val="both"/>
        <w:rPr>
          <w:bCs/>
          <w:i/>
          <w:sz w:val="28"/>
          <w:szCs w:val="28"/>
        </w:rPr>
      </w:pPr>
      <w:proofErr w:type="spellStart"/>
      <w:r w:rsidRPr="00EE563D">
        <w:rPr>
          <w:i/>
          <w:sz w:val="28"/>
          <w:szCs w:val="28"/>
        </w:rPr>
        <w:t>Хабибулин</w:t>
      </w:r>
      <w:proofErr w:type="spellEnd"/>
      <w:r w:rsidRPr="00EE563D">
        <w:rPr>
          <w:i/>
          <w:sz w:val="28"/>
          <w:szCs w:val="28"/>
        </w:rPr>
        <w:t xml:space="preserve"> А.Г. Правовое обеспечение профессиональной деятельн</w:t>
      </w:r>
      <w:r w:rsidRPr="00EE563D">
        <w:rPr>
          <w:i/>
          <w:sz w:val="28"/>
          <w:szCs w:val="28"/>
        </w:rPr>
        <w:t>о</w:t>
      </w:r>
      <w:r w:rsidRPr="00EE563D">
        <w:rPr>
          <w:i/>
          <w:sz w:val="28"/>
          <w:szCs w:val="28"/>
        </w:rPr>
        <w:t xml:space="preserve">сти: учебник / А.Г. </w:t>
      </w:r>
      <w:proofErr w:type="spellStart"/>
      <w:r w:rsidRPr="00EE563D">
        <w:rPr>
          <w:i/>
          <w:sz w:val="28"/>
          <w:szCs w:val="28"/>
        </w:rPr>
        <w:t>Хабибулин</w:t>
      </w:r>
      <w:proofErr w:type="spellEnd"/>
      <w:r w:rsidRPr="00EE563D">
        <w:rPr>
          <w:i/>
          <w:sz w:val="28"/>
          <w:szCs w:val="28"/>
        </w:rPr>
        <w:t xml:space="preserve">, К.Р. </w:t>
      </w:r>
      <w:proofErr w:type="spellStart"/>
      <w:r w:rsidRPr="00EE563D">
        <w:rPr>
          <w:i/>
          <w:sz w:val="28"/>
          <w:szCs w:val="28"/>
        </w:rPr>
        <w:t>Мурсалимов</w:t>
      </w:r>
      <w:proofErr w:type="spellEnd"/>
      <w:r w:rsidRPr="00EE563D">
        <w:rPr>
          <w:i/>
          <w:sz w:val="28"/>
          <w:szCs w:val="28"/>
        </w:rPr>
        <w:t xml:space="preserve">. – 2-е изд., </w:t>
      </w:r>
      <w:proofErr w:type="spellStart"/>
      <w:r w:rsidRPr="00EE563D">
        <w:rPr>
          <w:i/>
          <w:sz w:val="28"/>
          <w:szCs w:val="28"/>
        </w:rPr>
        <w:t>пер</w:t>
      </w:r>
      <w:r w:rsidRPr="00EE563D">
        <w:rPr>
          <w:i/>
          <w:sz w:val="28"/>
          <w:szCs w:val="28"/>
        </w:rPr>
        <w:t>е</w:t>
      </w:r>
      <w:r w:rsidRPr="00EE563D">
        <w:rPr>
          <w:i/>
          <w:sz w:val="28"/>
          <w:szCs w:val="28"/>
        </w:rPr>
        <w:t>раб</w:t>
      </w:r>
      <w:proofErr w:type="spellEnd"/>
      <w:r w:rsidRPr="00EE563D">
        <w:rPr>
          <w:i/>
          <w:sz w:val="28"/>
          <w:szCs w:val="28"/>
        </w:rPr>
        <w:t>. и доп. – М.: ФОРУМ: ИНФРА-М, 2021. – 364 с.</w:t>
      </w:r>
    </w:p>
    <w:p w:rsidR="00EE563D" w:rsidRDefault="00EE563D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EE563D" w:rsidRDefault="00EE563D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EE563D" w:rsidRDefault="00DF61F2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E563D">
        <w:rPr>
          <w:bCs/>
          <w:sz w:val="28"/>
          <w:szCs w:val="28"/>
        </w:rPr>
        <w:t>3.2.2 Дополнительные источники:</w:t>
      </w:r>
    </w:p>
    <w:p w:rsidR="003E062E" w:rsidRPr="00EE563D" w:rsidRDefault="00EE563D" w:rsidP="00EE563D">
      <w:pPr>
        <w:pStyle w:val="af"/>
        <w:numPr>
          <w:ilvl w:val="0"/>
          <w:numId w:val="24"/>
        </w:numPr>
        <w:spacing w:line="360" w:lineRule="auto"/>
        <w:jc w:val="both"/>
        <w:rPr>
          <w:i/>
          <w:sz w:val="28"/>
          <w:szCs w:val="28"/>
        </w:rPr>
      </w:pPr>
      <w:proofErr w:type="spellStart"/>
      <w:r w:rsidRPr="00EE563D">
        <w:rPr>
          <w:i/>
          <w:sz w:val="28"/>
          <w:szCs w:val="28"/>
        </w:rPr>
        <w:t>Тыщенко</w:t>
      </w:r>
      <w:proofErr w:type="spellEnd"/>
      <w:r w:rsidRPr="00EE563D">
        <w:rPr>
          <w:i/>
          <w:sz w:val="28"/>
          <w:szCs w:val="28"/>
        </w:rPr>
        <w:t xml:space="preserve"> А.И. Правовое обеспечение профессиональной деятельн</w:t>
      </w:r>
      <w:r w:rsidRPr="00EE563D">
        <w:rPr>
          <w:i/>
          <w:sz w:val="28"/>
          <w:szCs w:val="28"/>
        </w:rPr>
        <w:t>о</w:t>
      </w:r>
      <w:r w:rsidRPr="00EE563D">
        <w:rPr>
          <w:i/>
          <w:sz w:val="28"/>
          <w:szCs w:val="28"/>
        </w:rPr>
        <w:t xml:space="preserve">сти: учебник / А.И. </w:t>
      </w:r>
      <w:proofErr w:type="spellStart"/>
      <w:r w:rsidRPr="00EE563D">
        <w:rPr>
          <w:i/>
          <w:sz w:val="28"/>
          <w:szCs w:val="28"/>
        </w:rPr>
        <w:t>Тыщенко</w:t>
      </w:r>
      <w:proofErr w:type="spellEnd"/>
      <w:r w:rsidRPr="00EE563D">
        <w:rPr>
          <w:i/>
          <w:sz w:val="28"/>
          <w:szCs w:val="28"/>
        </w:rPr>
        <w:t>. – 4-е изд. – М.: РИОР: ИНФРА-М, 2020. – 221 с.</w:t>
      </w:r>
    </w:p>
    <w:p w:rsidR="00EE563D" w:rsidRPr="00EE563D" w:rsidRDefault="00EE563D" w:rsidP="00EE563D">
      <w:pPr>
        <w:pStyle w:val="af"/>
        <w:numPr>
          <w:ilvl w:val="0"/>
          <w:numId w:val="24"/>
        </w:numPr>
        <w:spacing w:line="360" w:lineRule="auto"/>
        <w:jc w:val="both"/>
        <w:rPr>
          <w:i/>
          <w:sz w:val="28"/>
          <w:szCs w:val="28"/>
        </w:rPr>
      </w:pPr>
      <w:r w:rsidRPr="00EE563D">
        <w:rPr>
          <w:i/>
          <w:sz w:val="28"/>
          <w:szCs w:val="28"/>
        </w:rPr>
        <w:t>Матвеев Р.Ф. Правовое обеспечение профессиональной деятельн</w:t>
      </w:r>
      <w:r w:rsidRPr="00EE563D">
        <w:rPr>
          <w:i/>
          <w:sz w:val="28"/>
          <w:szCs w:val="28"/>
        </w:rPr>
        <w:t>о</w:t>
      </w:r>
      <w:r w:rsidRPr="00EE563D">
        <w:rPr>
          <w:i/>
          <w:sz w:val="28"/>
          <w:szCs w:val="28"/>
        </w:rPr>
        <w:t xml:space="preserve">сти: краткий курс / Р.Ф. Матвеев. – 3-е изд., </w:t>
      </w:r>
      <w:proofErr w:type="spellStart"/>
      <w:r w:rsidRPr="00EE563D">
        <w:rPr>
          <w:i/>
          <w:sz w:val="28"/>
          <w:szCs w:val="28"/>
        </w:rPr>
        <w:t>испр</w:t>
      </w:r>
      <w:proofErr w:type="spellEnd"/>
      <w:r w:rsidRPr="00EE563D">
        <w:rPr>
          <w:i/>
          <w:sz w:val="28"/>
          <w:szCs w:val="28"/>
        </w:rPr>
        <w:t>. и доп. – М.: Ф</w:t>
      </w:r>
      <w:r w:rsidRPr="00EE563D">
        <w:rPr>
          <w:i/>
          <w:sz w:val="28"/>
          <w:szCs w:val="28"/>
        </w:rPr>
        <w:t>О</w:t>
      </w:r>
      <w:r w:rsidRPr="00EE563D">
        <w:rPr>
          <w:i/>
          <w:sz w:val="28"/>
          <w:szCs w:val="28"/>
        </w:rPr>
        <w:t>РУМ: ИНФРА-М, 2020. – 128 с.</w:t>
      </w:r>
    </w:p>
    <w:p w:rsidR="00EE563D" w:rsidRDefault="00EE563D" w:rsidP="00EE563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 Интернет-ресурсы:</w:t>
      </w:r>
    </w:p>
    <w:p w:rsidR="00EE563D" w:rsidRDefault="00EE563D" w:rsidP="00EE563D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EE563D" w:rsidRDefault="00EE563D" w:rsidP="00EE563D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981A0A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EE563D" w:rsidRDefault="00EE563D" w:rsidP="00981A0A">
      <w:pPr>
        <w:spacing w:line="360" w:lineRule="auto"/>
        <w:jc w:val="both"/>
        <w:rPr>
          <w:sz w:val="28"/>
          <w:szCs w:val="28"/>
        </w:rPr>
      </w:pPr>
    </w:p>
    <w:p w:rsidR="00EE563D" w:rsidRDefault="00EE563D" w:rsidP="00981A0A">
      <w:pPr>
        <w:spacing w:line="360" w:lineRule="auto"/>
        <w:jc w:val="both"/>
        <w:rPr>
          <w:sz w:val="28"/>
          <w:szCs w:val="28"/>
        </w:rPr>
      </w:pPr>
    </w:p>
    <w:p w:rsidR="00EE563D" w:rsidRDefault="00EE563D" w:rsidP="00981A0A">
      <w:pPr>
        <w:spacing w:line="360" w:lineRule="auto"/>
        <w:jc w:val="both"/>
        <w:rPr>
          <w:sz w:val="28"/>
          <w:szCs w:val="28"/>
        </w:rPr>
      </w:pPr>
    </w:p>
    <w:p w:rsidR="00EE563D" w:rsidRDefault="00EE563D" w:rsidP="00981A0A">
      <w:pPr>
        <w:spacing w:line="360" w:lineRule="auto"/>
        <w:jc w:val="both"/>
        <w:rPr>
          <w:sz w:val="28"/>
          <w:szCs w:val="28"/>
        </w:rPr>
      </w:pPr>
    </w:p>
    <w:p w:rsidR="00EE563D" w:rsidRDefault="00EE563D" w:rsidP="00981A0A">
      <w:pPr>
        <w:spacing w:line="360" w:lineRule="auto"/>
        <w:jc w:val="both"/>
        <w:rPr>
          <w:sz w:val="28"/>
          <w:szCs w:val="28"/>
        </w:rPr>
      </w:pPr>
    </w:p>
    <w:p w:rsidR="00EE563D" w:rsidRDefault="00EE563D" w:rsidP="00981A0A">
      <w:pPr>
        <w:spacing w:line="360" w:lineRule="auto"/>
        <w:jc w:val="both"/>
        <w:rPr>
          <w:sz w:val="28"/>
          <w:szCs w:val="28"/>
        </w:rPr>
      </w:pPr>
    </w:p>
    <w:p w:rsidR="00EE563D" w:rsidRDefault="00EE563D" w:rsidP="00981A0A">
      <w:pPr>
        <w:spacing w:line="360" w:lineRule="auto"/>
        <w:jc w:val="both"/>
        <w:rPr>
          <w:sz w:val="28"/>
          <w:szCs w:val="28"/>
        </w:rPr>
      </w:pPr>
    </w:p>
    <w:p w:rsidR="00EE563D" w:rsidRDefault="00EE563D" w:rsidP="00981A0A">
      <w:pPr>
        <w:spacing w:line="360" w:lineRule="auto"/>
        <w:jc w:val="both"/>
        <w:rPr>
          <w:sz w:val="28"/>
          <w:szCs w:val="28"/>
        </w:rPr>
      </w:pPr>
    </w:p>
    <w:p w:rsidR="00EE563D" w:rsidRDefault="00EE563D" w:rsidP="00981A0A">
      <w:pPr>
        <w:spacing w:line="360" w:lineRule="auto"/>
        <w:jc w:val="both"/>
        <w:rPr>
          <w:sz w:val="28"/>
          <w:szCs w:val="28"/>
        </w:rPr>
      </w:pPr>
    </w:p>
    <w:p w:rsidR="00EE563D" w:rsidRDefault="00EE563D" w:rsidP="00981A0A">
      <w:pPr>
        <w:spacing w:line="360" w:lineRule="auto"/>
        <w:jc w:val="both"/>
        <w:rPr>
          <w:sz w:val="28"/>
          <w:szCs w:val="28"/>
        </w:rPr>
      </w:pPr>
    </w:p>
    <w:p w:rsidR="00EE563D" w:rsidRDefault="00EE563D" w:rsidP="00981A0A">
      <w:pPr>
        <w:spacing w:line="360" w:lineRule="auto"/>
        <w:jc w:val="both"/>
        <w:rPr>
          <w:sz w:val="28"/>
          <w:szCs w:val="28"/>
        </w:rPr>
      </w:pPr>
    </w:p>
    <w:p w:rsidR="00EE563D" w:rsidRDefault="00EE563D" w:rsidP="00981A0A">
      <w:pPr>
        <w:spacing w:line="360" w:lineRule="auto"/>
        <w:jc w:val="both"/>
        <w:rPr>
          <w:sz w:val="28"/>
          <w:szCs w:val="28"/>
        </w:rPr>
      </w:pPr>
    </w:p>
    <w:p w:rsidR="00EE563D" w:rsidRDefault="00EE563D" w:rsidP="00981A0A">
      <w:pPr>
        <w:spacing w:line="360" w:lineRule="auto"/>
        <w:jc w:val="both"/>
        <w:rPr>
          <w:sz w:val="28"/>
          <w:szCs w:val="28"/>
        </w:rPr>
      </w:pPr>
    </w:p>
    <w:p w:rsidR="00EE563D" w:rsidRDefault="00EE563D" w:rsidP="00981A0A">
      <w:pPr>
        <w:spacing w:line="360" w:lineRule="auto"/>
        <w:jc w:val="both"/>
        <w:rPr>
          <w:sz w:val="28"/>
          <w:szCs w:val="28"/>
        </w:rPr>
      </w:pPr>
    </w:p>
    <w:p w:rsidR="00EE563D" w:rsidRDefault="00EE563D" w:rsidP="00981A0A">
      <w:pPr>
        <w:spacing w:line="360" w:lineRule="auto"/>
        <w:jc w:val="both"/>
        <w:rPr>
          <w:sz w:val="28"/>
          <w:szCs w:val="28"/>
        </w:rPr>
      </w:pPr>
    </w:p>
    <w:p w:rsidR="00EE563D" w:rsidRDefault="00EE563D" w:rsidP="00981A0A">
      <w:pPr>
        <w:spacing w:line="360" w:lineRule="auto"/>
        <w:jc w:val="both"/>
        <w:rPr>
          <w:sz w:val="28"/>
          <w:szCs w:val="28"/>
        </w:rPr>
      </w:pPr>
    </w:p>
    <w:p w:rsidR="00EE563D" w:rsidRDefault="00EE563D" w:rsidP="00981A0A">
      <w:pPr>
        <w:spacing w:line="360" w:lineRule="auto"/>
        <w:jc w:val="both"/>
        <w:rPr>
          <w:sz w:val="28"/>
          <w:szCs w:val="28"/>
        </w:rPr>
      </w:pPr>
    </w:p>
    <w:p w:rsidR="00EE563D" w:rsidRDefault="00EE563D" w:rsidP="00981A0A">
      <w:pPr>
        <w:spacing w:line="360" w:lineRule="auto"/>
        <w:jc w:val="both"/>
        <w:rPr>
          <w:sz w:val="28"/>
          <w:szCs w:val="28"/>
        </w:rPr>
      </w:pPr>
    </w:p>
    <w:p w:rsidR="00EE563D" w:rsidRDefault="00EE563D" w:rsidP="00981A0A">
      <w:pPr>
        <w:spacing w:line="360" w:lineRule="auto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4. Контроль и оценка результатов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освоения УЧЕБНОЙ дисциплины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87391" w:rsidRPr="009F7492" w:rsidRDefault="004B4999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Контроль и оценка </w:t>
      </w:r>
      <w:r w:rsidR="00F87391" w:rsidRPr="009F7492">
        <w:rPr>
          <w:sz w:val="28"/>
          <w:szCs w:val="28"/>
        </w:rPr>
        <w:t xml:space="preserve">качества </w:t>
      </w:r>
      <w:r w:rsidRPr="009F7492">
        <w:rPr>
          <w:sz w:val="28"/>
          <w:szCs w:val="28"/>
        </w:rPr>
        <w:t>освоения учебной дисциплины</w:t>
      </w:r>
      <w:r w:rsidR="00E47F46" w:rsidRPr="009F7492">
        <w:rPr>
          <w:sz w:val="28"/>
          <w:szCs w:val="28"/>
        </w:rPr>
        <w:t xml:space="preserve"> осущест</w:t>
      </w:r>
      <w:r w:rsidR="00E47F46" w:rsidRPr="009F7492">
        <w:rPr>
          <w:sz w:val="28"/>
          <w:szCs w:val="28"/>
        </w:rPr>
        <w:t>в</w:t>
      </w:r>
      <w:r w:rsidR="00E47F46" w:rsidRPr="009F7492">
        <w:rPr>
          <w:sz w:val="28"/>
          <w:szCs w:val="28"/>
        </w:rPr>
        <w:t xml:space="preserve">ляются преподавателем </w:t>
      </w:r>
      <w:r w:rsidR="00F87391" w:rsidRPr="009F7492">
        <w:rPr>
          <w:sz w:val="28"/>
          <w:szCs w:val="28"/>
        </w:rPr>
        <w:t>и включают в себя:</w:t>
      </w:r>
    </w:p>
    <w:p w:rsidR="00F87391" w:rsidRPr="009F7492" w:rsidRDefault="00F87391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текущий контроль успеваемости по учебной дисциплине (по резул</w:t>
      </w:r>
      <w:r w:rsidRPr="009F7492">
        <w:rPr>
          <w:sz w:val="28"/>
          <w:szCs w:val="28"/>
        </w:rPr>
        <w:t>ь</w:t>
      </w:r>
      <w:r w:rsidRPr="009F7492">
        <w:rPr>
          <w:sz w:val="28"/>
          <w:szCs w:val="28"/>
        </w:rPr>
        <w:t>татам аудиторных практических работ, самостоятельной работы);</w:t>
      </w:r>
    </w:p>
    <w:p w:rsidR="00E47F46" w:rsidRPr="009F7492" w:rsidRDefault="00F87391" w:rsidP="00BC53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промежуточную аттестацию по учебной дисциплине</w:t>
      </w:r>
      <w:r w:rsidR="00BC5344" w:rsidRPr="009F7492">
        <w:rPr>
          <w:sz w:val="28"/>
          <w:szCs w:val="28"/>
        </w:rPr>
        <w:t xml:space="preserve"> (по результатам </w:t>
      </w:r>
      <w:r w:rsidR="00696D5A">
        <w:rPr>
          <w:sz w:val="28"/>
          <w:szCs w:val="28"/>
        </w:rPr>
        <w:t>экзамена</w:t>
      </w:r>
      <w:r w:rsidR="00BC5344" w:rsidRPr="009F7492">
        <w:rPr>
          <w:sz w:val="28"/>
          <w:szCs w:val="28"/>
        </w:rPr>
        <w:t>).</w:t>
      </w:r>
    </w:p>
    <w:p w:rsidR="00E47F46" w:rsidRPr="009F7492" w:rsidRDefault="00E47F46" w:rsidP="00E47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4786"/>
        <w:gridCol w:w="4784"/>
      </w:tblGrid>
      <w:tr w:rsidR="00E47F46" w:rsidRPr="009F7492" w:rsidTr="00AF0D3C">
        <w:tc>
          <w:tcPr>
            <w:tcW w:w="4786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Результаты обучения</w:t>
            </w:r>
          </w:p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(освоенные умения, усвоенные знания)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Формы и методы контроля и оценки р</w:t>
            </w:r>
            <w:r w:rsidRPr="009F7492">
              <w:rPr>
                <w:b/>
              </w:rPr>
              <w:t>е</w:t>
            </w:r>
            <w:r w:rsidRPr="009F7492">
              <w:rPr>
                <w:b/>
              </w:rPr>
              <w:t>зультатов обучения</w:t>
            </w:r>
          </w:p>
        </w:tc>
      </w:tr>
      <w:tr w:rsidR="00E47F46" w:rsidRPr="009F7492" w:rsidTr="00AF0D3C">
        <w:tc>
          <w:tcPr>
            <w:tcW w:w="4786" w:type="dxa"/>
          </w:tcPr>
          <w:p w:rsidR="00E47F46" w:rsidRPr="002B7720" w:rsidRDefault="00E47F46" w:rsidP="002B77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2B7720">
              <w:rPr>
                <w:b/>
              </w:rPr>
              <w:t>Умения: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DD6F25" w:rsidRPr="009F7492" w:rsidTr="00AF0D3C">
        <w:tc>
          <w:tcPr>
            <w:tcW w:w="4786" w:type="dxa"/>
          </w:tcPr>
          <w:p w:rsidR="00DD6F25" w:rsidRPr="002B7720" w:rsidRDefault="00DD6F25" w:rsidP="002B7720">
            <w:pPr>
              <w:pStyle w:val="ConsPlusNormal"/>
              <w:jc w:val="both"/>
            </w:pPr>
            <w:r w:rsidRPr="002B7720">
              <w:t>- защищать свои права в соответствии с трудовым законодательством;</w:t>
            </w:r>
          </w:p>
          <w:p w:rsidR="00DD6F25" w:rsidRPr="002B7720" w:rsidRDefault="00DD6F25" w:rsidP="002B7720">
            <w:pPr>
              <w:pStyle w:val="ConsPlusNormal"/>
              <w:jc w:val="both"/>
            </w:pPr>
            <w:r w:rsidRPr="002B7720">
              <w:t>- использовать правовую информацию в профессиональной деятельности.</w:t>
            </w:r>
          </w:p>
        </w:tc>
        <w:tc>
          <w:tcPr>
            <w:tcW w:w="4784" w:type="dxa"/>
          </w:tcPr>
          <w:p w:rsidR="00DD6F25" w:rsidRPr="00540059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Оценка:</w:t>
            </w:r>
          </w:p>
          <w:p w:rsidR="00DD6F25" w:rsidRPr="00540059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- результатов выполнения и действий об</w:t>
            </w:r>
            <w:r w:rsidRPr="00540059">
              <w:t>у</w:t>
            </w:r>
            <w:r w:rsidRPr="00540059">
              <w:t>чающихся в процессе выполнения аудито</w:t>
            </w:r>
            <w:r w:rsidRPr="00540059">
              <w:t>р</w:t>
            </w:r>
            <w:r w:rsidRPr="00540059">
              <w:t>ных практических работ;</w:t>
            </w:r>
          </w:p>
          <w:p w:rsidR="00DD6F25" w:rsidRPr="00540059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 xml:space="preserve">- результатов </w:t>
            </w:r>
            <w:r>
              <w:t xml:space="preserve">экзамена </w:t>
            </w:r>
            <w:r w:rsidRPr="00540059">
              <w:t>по учебной дисци</w:t>
            </w:r>
            <w:r w:rsidRPr="00540059">
              <w:t>п</w:t>
            </w:r>
            <w:r w:rsidRPr="00540059">
              <w:t xml:space="preserve">лине; </w:t>
            </w:r>
          </w:p>
          <w:p w:rsidR="00DD6F25" w:rsidRPr="00540059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- результатов самостоятельной работы об</w:t>
            </w:r>
            <w:r w:rsidRPr="00540059">
              <w:t>у</w:t>
            </w:r>
            <w:r w:rsidRPr="00540059">
              <w:t>чающихся.</w:t>
            </w:r>
          </w:p>
        </w:tc>
      </w:tr>
      <w:tr w:rsidR="00DD6F25" w:rsidRPr="009F7492" w:rsidTr="00AF0D3C">
        <w:tc>
          <w:tcPr>
            <w:tcW w:w="4786" w:type="dxa"/>
          </w:tcPr>
          <w:p w:rsidR="00DD6F25" w:rsidRPr="002B7720" w:rsidRDefault="00DD6F25" w:rsidP="002B77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2B7720">
              <w:rPr>
                <w:b/>
              </w:rPr>
              <w:t>Знания:</w:t>
            </w:r>
          </w:p>
        </w:tc>
        <w:tc>
          <w:tcPr>
            <w:tcW w:w="4784" w:type="dxa"/>
          </w:tcPr>
          <w:p w:rsidR="00DD6F25" w:rsidRPr="00540059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DD6F25" w:rsidRPr="009F7492" w:rsidTr="00AF0D3C">
        <w:tc>
          <w:tcPr>
            <w:tcW w:w="4786" w:type="dxa"/>
          </w:tcPr>
          <w:p w:rsidR="00DD6F25" w:rsidRPr="002B7720" w:rsidRDefault="00DD6F25" w:rsidP="002B7720">
            <w:pPr>
              <w:pStyle w:val="ConsPlusNormal"/>
              <w:jc w:val="both"/>
            </w:pPr>
            <w:r w:rsidRPr="002B7720">
              <w:t>- права и обязанности служащих;</w:t>
            </w:r>
          </w:p>
          <w:p w:rsidR="00DD6F25" w:rsidRPr="002B7720" w:rsidRDefault="00DD6F25" w:rsidP="002B7720">
            <w:pPr>
              <w:pStyle w:val="ConsPlusNormal"/>
              <w:jc w:val="both"/>
            </w:pPr>
            <w:r w:rsidRPr="002B7720">
              <w:t>- законодательные акты и нормативные д</w:t>
            </w:r>
            <w:r w:rsidRPr="002B7720">
              <w:t>о</w:t>
            </w:r>
            <w:r w:rsidRPr="002B7720">
              <w:t>кументы, регулирующие правоотношения физических и юридических лиц;</w:t>
            </w:r>
          </w:p>
          <w:p w:rsidR="00DD6F25" w:rsidRPr="002B7720" w:rsidRDefault="00DD6F25" w:rsidP="002B7720">
            <w:pPr>
              <w:jc w:val="both"/>
            </w:pPr>
            <w:r w:rsidRPr="002B7720">
              <w:t>- основные законодательные акты о прав</w:t>
            </w:r>
            <w:r w:rsidRPr="002B7720">
              <w:t>о</w:t>
            </w:r>
            <w:r w:rsidRPr="002B7720">
              <w:t>вом обеспечении профессиональной де</w:t>
            </w:r>
            <w:r w:rsidRPr="002B7720">
              <w:t>я</w:t>
            </w:r>
            <w:r w:rsidRPr="002B7720">
              <w:t>тельности служащих.</w:t>
            </w:r>
          </w:p>
        </w:tc>
        <w:tc>
          <w:tcPr>
            <w:tcW w:w="4784" w:type="dxa"/>
          </w:tcPr>
          <w:p w:rsidR="00DD6F25" w:rsidRPr="00540059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Оценка:</w:t>
            </w:r>
          </w:p>
          <w:p w:rsidR="00DD6F25" w:rsidRPr="00540059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- результатов выполнения и действий об</w:t>
            </w:r>
            <w:r w:rsidRPr="00540059">
              <w:t>у</w:t>
            </w:r>
            <w:r w:rsidRPr="00540059">
              <w:t>чающихся в процессе выполнения аудито</w:t>
            </w:r>
            <w:r w:rsidRPr="00540059">
              <w:t>р</w:t>
            </w:r>
            <w:r w:rsidRPr="00540059">
              <w:t>ных практических работ;</w:t>
            </w:r>
          </w:p>
          <w:p w:rsidR="00DD6F25" w:rsidRPr="00540059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 xml:space="preserve">- результатов </w:t>
            </w:r>
            <w:r>
              <w:t>экзамена</w:t>
            </w:r>
            <w:r w:rsidRPr="00540059">
              <w:t xml:space="preserve"> по учебной</w:t>
            </w:r>
            <w:r>
              <w:t xml:space="preserve"> дисци</w:t>
            </w:r>
            <w:r>
              <w:t>п</w:t>
            </w:r>
            <w:r>
              <w:t>лине;</w:t>
            </w:r>
          </w:p>
          <w:p w:rsidR="00DD6F25" w:rsidRPr="00540059" w:rsidRDefault="00DD6F25" w:rsidP="0015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- результатов самостоятельной работы об</w:t>
            </w:r>
            <w:r w:rsidRPr="00540059">
              <w:t>у</w:t>
            </w:r>
            <w:r w:rsidRPr="00540059">
              <w:t>чающихся.</w:t>
            </w:r>
          </w:p>
        </w:tc>
      </w:tr>
    </w:tbl>
    <w:p w:rsidR="00B30394" w:rsidRPr="009F7492" w:rsidRDefault="00B30394" w:rsidP="00A90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p w:rsidR="005D1A41" w:rsidRPr="009F7492" w:rsidRDefault="005D1A41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Оценка индивидуальных образовательных достижений по результатам текущего, промежуточного и итогового контроля производится в соответствии с универсальной шкалой (таблица).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693"/>
        <w:gridCol w:w="3793"/>
      </w:tblGrid>
      <w:tr w:rsidR="005D1A41" w:rsidRPr="009F7492" w:rsidTr="00152561"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Процент результативности (правильных ответов)</w:t>
            </w:r>
          </w:p>
        </w:tc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Качественная оценка индивидуальных образовательных достижений</w:t>
            </w:r>
          </w:p>
        </w:tc>
      </w:tr>
      <w:tr w:rsidR="005D1A41" w:rsidRPr="009F7492" w:rsidTr="001525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балл (отметка)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вербальный аналог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90 ÷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Отлично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75 ÷ 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Хорошо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60 ÷ 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Удовлетворительно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менее 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Неудовлетворительно</w:t>
            </w:r>
          </w:p>
        </w:tc>
      </w:tr>
    </w:tbl>
    <w:p w:rsidR="0022517A" w:rsidRPr="009F7492" w:rsidRDefault="0022517A" w:rsidP="00225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sectPr w:rsidR="0022517A" w:rsidRPr="009F7492" w:rsidSect="00D87C6B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978" w:rsidRDefault="00085978" w:rsidP="00AC366E">
      <w:r>
        <w:separator/>
      </w:r>
    </w:p>
  </w:endnote>
  <w:endnote w:type="continuationSeparator" w:id="0">
    <w:p w:rsidR="00085978" w:rsidRDefault="00085978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978" w:rsidRDefault="00597098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8597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85978" w:rsidRDefault="00085978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978" w:rsidRDefault="00085978">
    <w:pPr>
      <w:pStyle w:val="a9"/>
      <w:jc w:val="center"/>
    </w:pPr>
  </w:p>
  <w:p w:rsidR="00085978" w:rsidRDefault="00085978" w:rsidP="005A02B1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51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85978" w:rsidRPr="00004D13" w:rsidRDefault="00597098" w:rsidP="00004D13">
        <w:pPr>
          <w:pStyle w:val="a9"/>
          <w:jc w:val="center"/>
          <w:rPr>
            <w:sz w:val="20"/>
            <w:szCs w:val="20"/>
          </w:rPr>
        </w:pPr>
        <w:r w:rsidRPr="0072627F">
          <w:rPr>
            <w:sz w:val="20"/>
            <w:szCs w:val="20"/>
          </w:rPr>
          <w:fldChar w:fldCharType="begin"/>
        </w:r>
        <w:r w:rsidR="00085978" w:rsidRPr="0072627F">
          <w:rPr>
            <w:sz w:val="20"/>
            <w:szCs w:val="20"/>
          </w:rPr>
          <w:instrText xml:space="preserve"> PAGE   \* MERGEFORMAT </w:instrText>
        </w:r>
        <w:r w:rsidRPr="0072627F">
          <w:rPr>
            <w:sz w:val="20"/>
            <w:szCs w:val="20"/>
          </w:rPr>
          <w:fldChar w:fldCharType="separate"/>
        </w:r>
        <w:r w:rsidR="00EE563D">
          <w:rPr>
            <w:noProof/>
            <w:sz w:val="20"/>
            <w:szCs w:val="20"/>
          </w:rPr>
          <w:t>2</w:t>
        </w:r>
        <w:r w:rsidRPr="0072627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978" w:rsidRDefault="00085978" w:rsidP="00AC366E">
      <w:r>
        <w:separator/>
      </w:r>
    </w:p>
  </w:footnote>
  <w:footnote w:type="continuationSeparator" w:id="0">
    <w:p w:rsidR="00085978" w:rsidRDefault="00085978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329"/>
    <w:multiLevelType w:val="hybridMultilevel"/>
    <w:tmpl w:val="C85033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17DDB"/>
    <w:multiLevelType w:val="hybridMultilevel"/>
    <w:tmpl w:val="0772E1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A93C83"/>
    <w:multiLevelType w:val="hybridMultilevel"/>
    <w:tmpl w:val="7310BB00"/>
    <w:lvl w:ilvl="0" w:tplc="54B8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76EC0"/>
    <w:multiLevelType w:val="hybridMultilevel"/>
    <w:tmpl w:val="0A6E81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713636"/>
    <w:multiLevelType w:val="hybridMultilevel"/>
    <w:tmpl w:val="616C08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E579D3"/>
    <w:multiLevelType w:val="hybridMultilevel"/>
    <w:tmpl w:val="C0C2863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E8133C"/>
    <w:multiLevelType w:val="hybridMultilevel"/>
    <w:tmpl w:val="2B8E3F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DF0D79"/>
    <w:multiLevelType w:val="hybridMultilevel"/>
    <w:tmpl w:val="38405C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0724C7"/>
    <w:multiLevelType w:val="hybridMultilevel"/>
    <w:tmpl w:val="4DE005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E51633"/>
    <w:multiLevelType w:val="hybridMultilevel"/>
    <w:tmpl w:val="BEEC18E6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C46D5A"/>
    <w:multiLevelType w:val="hybridMultilevel"/>
    <w:tmpl w:val="C1E4E4B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32B01EC"/>
    <w:multiLevelType w:val="hybridMultilevel"/>
    <w:tmpl w:val="BB50A0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620254"/>
    <w:multiLevelType w:val="hybridMultilevel"/>
    <w:tmpl w:val="EA600B92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1B50A1"/>
    <w:multiLevelType w:val="hybridMultilevel"/>
    <w:tmpl w:val="6AFE2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5E1290"/>
    <w:multiLevelType w:val="hybridMultilevel"/>
    <w:tmpl w:val="B634897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140605"/>
    <w:multiLevelType w:val="hybridMultilevel"/>
    <w:tmpl w:val="19A41AAE"/>
    <w:lvl w:ilvl="0" w:tplc="D29433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BC564C3"/>
    <w:multiLevelType w:val="hybridMultilevel"/>
    <w:tmpl w:val="8CBED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025970"/>
    <w:multiLevelType w:val="hybridMultilevel"/>
    <w:tmpl w:val="CE4252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25E591B"/>
    <w:multiLevelType w:val="hybridMultilevel"/>
    <w:tmpl w:val="76A628E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6A338A"/>
    <w:multiLevelType w:val="hybridMultilevel"/>
    <w:tmpl w:val="FA3A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"/>
  </w:num>
  <w:num w:numId="4">
    <w:abstractNumId w:val="20"/>
  </w:num>
  <w:num w:numId="5">
    <w:abstractNumId w:val="14"/>
  </w:num>
  <w:num w:numId="6">
    <w:abstractNumId w:val="11"/>
  </w:num>
  <w:num w:numId="7">
    <w:abstractNumId w:val="8"/>
  </w:num>
  <w:num w:numId="8">
    <w:abstractNumId w:val="13"/>
  </w:num>
  <w:num w:numId="9">
    <w:abstractNumId w:val="9"/>
  </w:num>
  <w:num w:numId="10">
    <w:abstractNumId w:val="0"/>
  </w:num>
  <w:num w:numId="11">
    <w:abstractNumId w:val="10"/>
  </w:num>
  <w:num w:numId="12">
    <w:abstractNumId w:val="2"/>
  </w:num>
  <w:num w:numId="13">
    <w:abstractNumId w:val="15"/>
  </w:num>
  <w:num w:numId="14">
    <w:abstractNumId w:val="12"/>
  </w:num>
  <w:num w:numId="15">
    <w:abstractNumId w:val="21"/>
  </w:num>
  <w:num w:numId="16">
    <w:abstractNumId w:val="7"/>
  </w:num>
  <w:num w:numId="17">
    <w:abstractNumId w:val="4"/>
  </w:num>
  <w:num w:numId="18">
    <w:abstractNumId w:val="6"/>
  </w:num>
  <w:num w:numId="19">
    <w:abstractNumId w:val="3"/>
  </w:num>
  <w:num w:numId="20">
    <w:abstractNumId w:val="23"/>
  </w:num>
  <w:num w:numId="21">
    <w:abstractNumId w:val="19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0E96"/>
    <w:rsid w:val="00004BFD"/>
    <w:rsid w:val="00004D13"/>
    <w:rsid w:val="00011818"/>
    <w:rsid w:val="00015507"/>
    <w:rsid w:val="00022E7C"/>
    <w:rsid w:val="00025D28"/>
    <w:rsid w:val="0002722F"/>
    <w:rsid w:val="000273C0"/>
    <w:rsid w:val="00032C04"/>
    <w:rsid w:val="00033058"/>
    <w:rsid w:val="00033CCC"/>
    <w:rsid w:val="00033EB4"/>
    <w:rsid w:val="00035E6C"/>
    <w:rsid w:val="0003636D"/>
    <w:rsid w:val="00037E6D"/>
    <w:rsid w:val="00040E7A"/>
    <w:rsid w:val="000412E7"/>
    <w:rsid w:val="00041679"/>
    <w:rsid w:val="00042B7E"/>
    <w:rsid w:val="0004337D"/>
    <w:rsid w:val="000514AB"/>
    <w:rsid w:val="000675D1"/>
    <w:rsid w:val="00067CED"/>
    <w:rsid w:val="00075F32"/>
    <w:rsid w:val="00076485"/>
    <w:rsid w:val="000771D7"/>
    <w:rsid w:val="00080D50"/>
    <w:rsid w:val="000812B5"/>
    <w:rsid w:val="00085978"/>
    <w:rsid w:val="000867D6"/>
    <w:rsid w:val="0009112A"/>
    <w:rsid w:val="000A2C1C"/>
    <w:rsid w:val="000A4593"/>
    <w:rsid w:val="000A6C6F"/>
    <w:rsid w:val="000B0D70"/>
    <w:rsid w:val="000B4AF7"/>
    <w:rsid w:val="000B50D7"/>
    <w:rsid w:val="000B5765"/>
    <w:rsid w:val="000B6639"/>
    <w:rsid w:val="000C5770"/>
    <w:rsid w:val="000C7973"/>
    <w:rsid w:val="000D0C25"/>
    <w:rsid w:val="000D4841"/>
    <w:rsid w:val="000E0A6F"/>
    <w:rsid w:val="000E17A3"/>
    <w:rsid w:val="000F24C8"/>
    <w:rsid w:val="000F4166"/>
    <w:rsid w:val="000F7E8B"/>
    <w:rsid w:val="001002F0"/>
    <w:rsid w:val="00100B3B"/>
    <w:rsid w:val="00101A20"/>
    <w:rsid w:val="001038EB"/>
    <w:rsid w:val="00103B77"/>
    <w:rsid w:val="00103FB4"/>
    <w:rsid w:val="001070E8"/>
    <w:rsid w:val="001110CC"/>
    <w:rsid w:val="001117CB"/>
    <w:rsid w:val="0012258F"/>
    <w:rsid w:val="00125331"/>
    <w:rsid w:val="001304BA"/>
    <w:rsid w:val="0013114C"/>
    <w:rsid w:val="0013245A"/>
    <w:rsid w:val="0013693D"/>
    <w:rsid w:val="001407ED"/>
    <w:rsid w:val="00141B8A"/>
    <w:rsid w:val="00152561"/>
    <w:rsid w:val="00155306"/>
    <w:rsid w:val="001806EB"/>
    <w:rsid w:val="00181170"/>
    <w:rsid w:val="00181C20"/>
    <w:rsid w:val="00184DFF"/>
    <w:rsid w:val="001854A0"/>
    <w:rsid w:val="0018572A"/>
    <w:rsid w:val="001928B6"/>
    <w:rsid w:val="00197023"/>
    <w:rsid w:val="001A004F"/>
    <w:rsid w:val="001B27ED"/>
    <w:rsid w:val="001B2F8E"/>
    <w:rsid w:val="001B5605"/>
    <w:rsid w:val="001B6490"/>
    <w:rsid w:val="001C1357"/>
    <w:rsid w:val="001C1651"/>
    <w:rsid w:val="001C4C1A"/>
    <w:rsid w:val="001C6DFD"/>
    <w:rsid w:val="001C70B2"/>
    <w:rsid w:val="001D3DAF"/>
    <w:rsid w:val="001D4761"/>
    <w:rsid w:val="001D4C6A"/>
    <w:rsid w:val="001D78E5"/>
    <w:rsid w:val="001E019A"/>
    <w:rsid w:val="001E123C"/>
    <w:rsid w:val="001E275B"/>
    <w:rsid w:val="001E2933"/>
    <w:rsid w:val="001E339F"/>
    <w:rsid w:val="001E4E3F"/>
    <w:rsid w:val="001F3B66"/>
    <w:rsid w:val="001F3D8A"/>
    <w:rsid w:val="001F4307"/>
    <w:rsid w:val="001F791D"/>
    <w:rsid w:val="00200721"/>
    <w:rsid w:val="002054B3"/>
    <w:rsid w:val="0021099A"/>
    <w:rsid w:val="00211192"/>
    <w:rsid w:val="0021211E"/>
    <w:rsid w:val="002166A6"/>
    <w:rsid w:val="002171B1"/>
    <w:rsid w:val="002210CF"/>
    <w:rsid w:val="00224449"/>
    <w:rsid w:val="0022517A"/>
    <w:rsid w:val="00225777"/>
    <w:rsid w:val="002314A9"/>
    <w:rsid w:val="00232C01"/>
    <w:rsid w:val="002340B2"/>
    <w:rsid w:val="00235232"/>
    <w:rsid w:val="00235462"/>
    <w:rsid w:val="00236A23"/>
    <w:rsid w:val="002410BF"/>
    <w:rsid w:val="002512CD"/>
    <w:rsid w:val="00251524"/>
    <w:rsid w:val="00253749"/>
    <w:rsid w:val="0025729C"/>
    <w:rsid w:val="00257725"/>
    <w:rsid w:val="00257C46"/>
    <w:rsid w:val="00263666"/>
    <w:rsid w:val="00265B54"/>
    <w:rsid w:val="00266462"/>
    <w:rsid w:val="002705FC"/>
    <w:rsid w:val="0028163B"/>
    <w:rsid w:val="00281887"/>
    <w:rsid w:val="0028331D"/>
    <w:rsid w:val="00290A15"/>
    <w:rsid w:val="00295744"/>
    <w:rsid w:val="00295B4B"/>
    <w:rsid w:val="00297ABB"/>
    <w:rsid w:val="002A2B49"/>
    <w:rsid w:val="002A33F1"/>
    <w:rsid w:val="002B1385"/>
    <w:rsid w:val="002B7720"/>
    <w:rsid w:val="002C4258"/>
    <w:rsid w:val="002C4E0C"/>
    <w:rsid w:val="002C4FC1"/>
    <w:rsid w:val="002D1A19"/>
    <w:rsid w:val="002D4CC2"/>
    <w:rsid w:val="002D79C8"/>
    <w:rsid w:val="002E4E34"/>
    <w:rsid w:val="002E6A94"/>
    <w:rsid w:val="00300B0E"/>
    <w:rsid w:val="003015FF"/>
    <w:rsid w:val="00310CB3"/>
    <w:rsid w:val="00316FF1"/>
    <w:rsid w:val="0032149C"/>
    <w:rsid w:val="00322159"/>
    <w:rsid w:val="00323BFB"/>
    <w:rsid w:val="00325717"/>
    <w:rsid w:val="0032623B"/>
    <w:rsid w:val="00327D2C"/>
    <w:rsid w:val="00330FE9"/>
    <w:rsid w:val="00344857"/>
    <w:rsid w:val="0034704A"/>
    <w:rsid w:val="003534BB"/>
    <w:rsid w:val="00353579"/>
    <w:rsid w:val="00355361"/>
    <w:rsid w:val="0036038F"/>
    <w:rsid w:val="003645BA"/>
    <w:rsid w:val="003656BF"/>
    <w:rsid w:val="00365BB5"/>
    <w:rsid w:val="0038011A"/>
    <w:rsid w:val="00380FA2"/>
    <w:rsid w:val="00383CAA"/>
    <w:rsid w:val="00390D69"/>
    <w:rsid w:val="0039582A"/>
    <w:rsid w:val="003A234B"/>
    <w:rsid w:val="003A2CFE"/>
    <w:rsid w:val="003B01F6"/>
    <w:rsid w:val="003B0EE8"/>
    <w:rsid w:val="003B5248"/>
    <w:rsid w:val="003B6656"/>
    <w:rsid w:val="003C1534"/>
    <w:rsid w:val="003C5C03"/>
    <w:rsid w:val="003C7D14"/>
    <w:rsid w:val="003D2DAF"/>
    <w:rsid w:val="003D39BC"/>
    <w:rsid w:val="003D41C2"/>
    <w:rsid w:val="003D4BAC"/>
    <w:rsid w:val="003D5972"/>
    <w:rsid w:val="003D5F11"/>
    <w:rsid w:val="003E062E"/>
    <w:rsid w:val="003E28FA"/>
    <w:rsid w:val="003E2E4B"/>
    <w:rsid w:val="003F1EFF"/>
    <w:rsid w:val="003F2399"/>
    <w:rsid w:val="003F56F3"/>
    <w:rsid w:val="00404CA0"/>
    <w:rsid w:val="0040565A"/>
    <w:rsid w:val="0040648F"/>
    <w:rsid w:val="004138FE"/>
    <w:rsid w:val="00415030"/>
    <w:rsid w:val="004175AD"/>
    <w:rsid w:val="004218E0"/>
    <w:rsid w:val="0042414A"/>
    <w:rsid w:val="00431B08"/>
    <w:rsid w:val="00441419"/>
    <w:rsid w:val="00445436"/>
    <w:rsid w:val="00445DFA"/>
    <w:rsid w:val="0044670F"/>
    <w:rsid w:val="004478DD"/>
    <w:rsid w:val="004520E4"/>
    <w:rsid w:val="004550D4"/>
    <w:rsid w:val="00456DFE"/>
    <w:rsid w:val="00457A57"/>
    <w:rsid w:val="00463EDB"/>
    <w:rsid w:val="00465217"/>
    <w:rsid w:val="004669E6"/>
    <w:rsid w:val="00467C2E"/>
    <w:rsid w:val="0047117A"/>
    <w:rsid w:val="00475EF9"/>
    <w:rsid w:val="00476E34"/>
    <w:rsid w:val="004828E9"/>
    <w:rsid w:val="0048318C"/>
    <w:rsid w:val="00485503"/>
    <w:rsid w:val="004858AA"/>
    <w:rsid w:val="004875C6"/>
    <w:rsid w:val="00492DFA"/>
    <w:rsid w:val="004A0CD3"/>
    <w:rsid w:val="004A0DE9"/>
    <w:rsid w:val="004A3A48"/>
    <w:rsid w:val="004A6EB7"/>
    <w:rsid w:val="004B4999"/>
    <w:rsid w:val="004C7EFC"/>
    <w:rsid w:val="004D118D"/>
    <w:rsid w:val="004E0415"/>
    <w:rsid w:val="004E700F"/>
    <w:rsid w:val="004F232E"/>
    <w:rsid w:val="004F55D0"/>
    <w:rsid w:val="004F705C"/>
    <w:rsid w:val="005026B2"/>
    <w:rsid w:val="00502CB4"/>
    <w:rsid w:val="00503E02"/>
    <w:rsid w:val="00507FAC"/>
    <w:rsid w:val="0051319E"/>
    <w:rsid w:val="00513C69"/>
    <w:rsid w:val="005211B2"/>
    <w:rsid w:val="00525172"/>
    <w:rsid w:val="00526921"/>
    <w:rsid w:val="00526CC9"/>
    <w:rsid w:val="00527422"/>
    <w:rsid w:val="00534511"/>
    <w:rsid w:val="00535C4D"/>
    <w:rsid w:val="00537127"/>
    <w:rsid w:val="00537DCD"/>
    <w:rsid w:val="00544356"/>
    <w:rsid w:val="00550D7B"/>
    <w:rsid w:val="0055357A"/>
    <w:rsid w:val="0056275F"/>
    <w:rsid w:val="00573BED"/>
    <w:rsid w:val="00575BF8"/>
    <w:rsid w:val="005800A0"/>
    <w:rsid w:val="00590826"/>
    <w:rsid w:val="00590947"/>
    <w:rsid w:val="0059120D"/>
    <w:rsid w:val="0059297F"/>
    <w:rsid w:val="00593B28"/>
    <w:rsid w:val="00597098"/>
    <w:rsid w:val="005A02B1"/>
    <w:rsid w:val="005A3004"/>
    <w:rsid w:val="005A3EF3"/>
    <w:rsid w:val="005A447D"/>
    <w:rsid w:val="005A689F"/>
    <w:rsid w:val="005B0C3A"/>
    <w:rsid w:val="005C13F5"/>
    <w:rsid w:val="005C4002"/>
    <w:rsid w:val="005D1A41"/>
    <w:rsid w:val="005D32AA"/>
    <w:rsid w:val="005D5858"/>
    <w:rsid w:val="005E0807"/>
    <w:rsid w:val="005E0D5B"/>
    <w:rsid w:val="005E3DD5"/>
    <w:rsid w:val="005E43C7"/>
    <w:rsid w:val="005F019E"/>
    <w:rsid w:val="005F42AB"/>
    <w:rsid w:val="005F4B2B"/>
    <w:rsid w:val="005F73F5"/>
    <w:rsid w:val="00605EB5"/>
    <w:rsid w:val="00612052"/>
    <w:rsid w:val="00616D96"/>
    <w:rsid w:val="00617BD9"/>
    <w:rsid w:val="00621641"/>
    <w:rsid w:val="00621F60"/>
    <w:rsid w:val="006239B2"/>
    <w:rsid w:val="006257FF"/>
    <w:rsid w:val="006260B0"/>
    <w:rsid w:val="006322C1"/>
    <w:rsid w:val="00634E33"/>
    <w:rsid w:val="006369DB"/>
    <w:rsid w:val="00640C06"/>
    <w:rsid w:val="00641FC6"/>
    <w:rsid w:val="006439A9"/>
    <w:rsid w:val="0064713E"/>
    <w:rsid w:val="00651253"/>
    <w:rsid w:val="00655AB4"/>
    <w:rsid w:val="00660F08"/>
    <w:rsid w:val="00663514"/>
    <w:rsid w:val="00667F51"/>
    <w:rsid w:val="00672C12"/>
    <w:rsid w:val="006863D6"/>
    <w:rsid w:val="00694FB6"/>
    <w:rsid w:val="00696D5A"/>
    <w:rsid w:val="006A3305"/>
    <w:rsid w:val="006A6F91"/>
    <w:rsid w:val="006B098B"/>
    <w:rsid w:val="006B3794"/>
    <w:rsid w:val="006B48ED"/>
    <w:rsid w:val="006B5F32"/>
    <w:rsid w:val="006C0000"/>
    <w:rsid w:val="006C12F0"/>
    <w:rsid w:val="006C32D8"/>
    <w:rsid w:val="006D2A7F"/>
    <w:rsid w:val="006D6E54"/>
    <w:rsid w:val="006D6F99"/>
    <w:rsid w:val="006D78A5"/>
    <w:rsid w:val="006D7A40"/>
    <w:rsid w:val="006E7819"/>
    <w:rsid w:val="006F5B25"/>
    <w:rsid w:val="006F7143"/>
    <w:rsid w:val="00701C14"/>
    <w:rsid w:val="007022BE"/>
    <w:rsid w:val="00712B49"/>
    <w:rsid w:val="00712C35"/>
    <w:rsid w:val="0071643E"/>
    <w:rsid w:val="00716982"/>
    <w:rsid w:val="00716F15"/>
    <w:rsid w:val="0072627F"/>
    <w:rsid w:val="007274B5"/>
    <w:rsid w:val="00727833"/>
    <w:rsid w:val="00732D1A"/>
    <w:rsid w:val="007333D5"/>
    <w:rsid w:val="00733658"/>
    <w:rsid w:val="00750A82"/>
    <w:rsid w:val="007523E4"/>
    <w:rsid w:val="00754518"/>
    <w:rsid w:val="00761EF2"/>
    <w:rsid w:val="0076487E"/>
    <w:rsid w:val="007714AA"/>
    <w:rsid w:val="007726B1"/>
    <w:rsid w:val="00775B4A"/>
    <w:rsid w:val="00776E40"/>
    <w:rsid w:val="00781408"/>
    <w:rsid w:val="00785A2C"/>
    <w:rsid w:val="0079371D"/>
    <w:rsid w:val="007965BE"/>
    <w:rsid w:val="007A0AF0"/>
    <w:rsid w:val="007A18EB"/>
    <w:rsid w:val="007A5C9C"/>
    <w:rsid w:val="007A7702"/>
    <w:rsid w:val="007B1E78"/>
    <w:rsid w:val="007B4FF5"/>
    <w:rsid w:val="007B530F"/>
    <w:rsid w:val="007B7D38"/>
    <w:rsid w:val="007C2A9F"/>
    <w:rsid w:val="007C6BA0"/>
    <w:rsid w:val="007D1ECA"/>
    <w:rsid w:val="007E1296"/>
    <w:rsid w:val="007E3E2D"/>
    <w:rsid w:val="007F43DF"/>
    <w:rsid w:val="007F4CF9"/>
    <w:rsid w:val="007F5685"/>
    <w:rsid w:val="007F5EB1"/>
    <w:rsid w:val="007F68E3"/>
    <w:rsid w:val="00804F30"/>
    <w:rsid w:val="008060F1"/>
    <w:rsid w:val="0080668C"/>
    <w:rsid w:val="00811579"/>
    <w:rsid w:val="008150EA"/>
    <w:rsid w:val="00815752"/>
    <w:rsid w:val="00821783"/>
    <w:rsid w:val="00821A3C"/>
    <w:rsid w:val="008221F1"/>
    <w:rsid w:val="0082757C"/>
    <w:rsid w:val="00830579"/>
    <w:rsid w:val="0083435F"/>
    <w:rsid w:val="00837281"/>
    <w:rsid w:val="008464EC"/>
    <w:rsid w:val="008466CC"/>
    <w:rsid w:val="0086123E"/>
    <w:rsid w:val="00862562"/>
    <w:rsid w:val="00862EF0"/>
    <w:rsid w:val="008674EF"/>
    <w:rsid w:val="0087518F"/>
    <w:rsid w:val="0087519F"/>
    <w:rsid w:val="00875698"/>
    <w:rsid w:val="008A12B9"/>
    <w:rsid w:val="008A59A1"/>
    <w:rsid w:val="008A6475"/>
    <w:rsid w:val="008B61DE"/>
    <w:rsid w:val="008B7857"/>
    <w:rsid w:val="008C273F"/>
    <w:rsid w:val="008C2EE5"/>
    <w:rsid w:val="008C3419"/>
    <w:rsid w:val="008D13DB"/>
    <w:rsid w:val="008D2792"/>
    <w:rsid w:val="008D4284"/>
    <w:rsid w:val="008D4961"/>
    <w:rsid w:val="008D4DE2"/>
    <w:rsid w:val="008D5F17"/>
    <w:rsid w:val="008E1287"/>
    <w:rsid w:val="008E246E"/>
    <w:rsid w:val="008E4326"/>
    <w:rsid w:val="008F6990"/>
    <w:rsid w:val="008F7931"/>
    <w:rsid w:val="00901B7B"/>
    <w:rsid w:val="00901D50"/>
    <w:rsid w:val="00904728"/>
    <w:rsid w:val="00904850"/>
    <w:rsid w:val="00906820"/>
    <w:rsid w:val="00906B11"/>
    <w:rsid w:val="00907D10"/>
    <w:rsid w:val="00916B91"/>
    <w:rsid w:val="00917B21"/>
    <w:rsid w:val="00922036"/>
    <w:rsid w:val="00922C0A"/>
    <w:rsid w:val="00931981"/>
    <w:rsid w:val="00933195"/>
    <w:rsid w:val="009333BD"/>
    <w:rsid w:val="00936BA1"/>
    <w:rsid w:val="00940C55"/>
    <w:rsid w:val="00941623"/>
    <w:rsid w:val="0094168A"/>
    <w:rsid w:val="00944403"/>
    <w:rsid w:val="00946194"/>
    <w:rsid w:val="00950ADF"/>
    <w:rsid w:val="00952CF9"/>
    <w:rsid w:val="00953631"/>
    <w:rsid w:val="00956F4C"/>
    <w:rsid w:val="00960317"/>
    <w:rsid w:val="009610CC"/>
    <w:rsid w:val="0096283C"/>
    <w:rsid w:val="00963D28"/>
    <w:rsid w:val="00965DB3"/>
    <w:rsid w:val="00967D71"/>
    <w:rsid w:val="00972A6B"/>
    <w:rsid w:val="00977C43"/>
    <w:rsid w:val="00981A0A"/>
    <w:rsid w:val="009872C7"/>
    <w:rsid w:val="00987D82"/>
    <w:rsid w:val="00991262"/>
    <w:rsid w:val="00994AB5"/>
    <w:rsid w:val="00995630"/>
    <w:rsid w:val="009A096D"/>
    <w:rsid w:val="009A64F8"/>
    <w:rsid w:val="009B0E41"/>
    <w:rsid w:val="009B2084"/>
    <w:rsid w:val="009B6265"/>
    <w:rsid w:val="009B6FCE"/>
    <w:rsid w:val="009D76D3"/>
    <w:rsid w:val="009D7DA8"/>
    <w:rsid w:val="009E1FAB"/>
    <w:rsid w:val="009E752A"/>
    <w:rsid w:val="009F1C70"/>
    <w:rsid w:val="009F7492"/>
    <w:rsid w:val="00A0413D"/>
    <w:rsid w:val="00A05B18"/>
    <w:rsid w:val="00A11ACC"/>
    <w:rsid w:val="00A15638"/>
    <w:rsid w:val="00A21B0E"/>
    <w:rsid w:val="00A306B9"/>
    <w:rsid w:val="00A3657E"/>
    <w:rsid w:val="00A4063C"/>
    <w:rsid w:val="00A4103C"/>
    <w:rsid w:val="00A41A7F"/>
    <w:rsid w:val="00A420F7"/>
    <w:rsid w:val="00A47FD1"/>
    <w:rsid w:val="00A50BF2"/>
    <w:rsid w:val="00A55B7D"/>
    <w:rsid w:val="00A627DE"/>
    <w:rsid w:val="00A62D59"/>
    <w:rsid w:val="00A6667D"/>
    <w:rsid w:val="00A70003"/>
    <w:rsid w:val="00A70A48"/>
    <w:rsid w:val="00A75BDD"/>
    <w:rsid w:val="00A84FC5"/>
    <w:rsid w:val="00A85CC2"/>
    <w:rsid w:val="00A90B33"/>
    <w:rsid w:val="00A94ADB"/>
    <w:rsid w:val="00A9677C"/>
    <w:rsid w:val="00AA14B9"/>
    <w:rsid w:val="00AA1886"/>
    <w:rsid w:val="00AA36F1"/>
    <w:rsid w:val="00AA3DD1"/>
    <w:rsid w:val="00AA77CE"/>
    <w:rsid w:val="00AC366E"/>
    <w:rsid w:val="00AC4521"/>
    <w:rsid w:val="00AC5879"/>
    <w:rsid w:val="00AD21BD"/>
    <w:rsid w:val="00AD4C81"/>
    <w:rsid w:val="00AD4E10"/>
    <w:rsid w:val="00AD6E54"/>
    <w:rsid w:val="00AE2111"/>
    <w:rsid w:val="00AE2B93"/>
    <w:rsid w:val="00AE4030"/>
    <w:rsid w:val="00AE57F0"/>
    <w:rsid w:val="00AE5B81"/>
    <w:rsid w:val="00AE6B3C"/>
    <w:rsid w:val="00AE6C76"/>
    <w:rsid w:val="00AE7050"/>
    <w:rsid w:val="00AE70C8"/>
    <w:rsid w:val="00AF0D3C"/>
    <w:rsid w:val="00B024CA"/>
    <w:rsid w:val="00B04BF6"/>
    <w:rsid w:val="00B0757E"/>
    <w:rsid w:val="00B10BFF"/>
    <w:rsid w:val="00B1220A"/>
    <w:rsid w:val="00B248E1"/>
    <w:rsid w:val="00B254DE"/>
    <w:rsid w:val="00B26295"/>
    <w:rsid w:val="00B30394"/>
    <w:rsid w:val="00B32BD7"/>
    <w:rsid w:val="00B3647C"/>
    <w:rsid w:val="00B373BE"/>
    <w:rsid w:val="00B417B5"/>
    <w:rsid w:val="00B41C23"/>
    <w:rsid w:val="00B4216A"/>
    <w:rsid w:val="00B45C45"/>
    <w:rsid w:val="00B47069"/>
    <w:rsid w:val="00B50FA1"/>
    <w:rsid w:val="00B56093"/>
    <w:rsid w:val="00B60A1B"/>
    <w:rsid w:val="00B6342F"/>
    <w:rsid w:val="00B63673"/>
    <w:rsid w:val="00B65DA6"/>
    <w:rsid w:val="00B70751"/>
    <w:rsid w:val="00B83F2F"/>
    <w:rsid w:val="00B84B28"/>
    <w:rsid w:val="00B95DC4"/>
    <w:rsid w:val="00BA0C3F"/>
    <w:rsid w:val="00BA22B4"/>
    <w:rsid w:val="00BA5E43"/>
    <w:rsid w:val="00BA64E5"/>
    <w:rsid w:val="00BB0B73"/>
    <w:rsid w:val="00BB0BB0"/>
    <w:rsid w:val="00BB184A"/>
    <w:rsid w:val="00BB7BB7"/>
    <w:rsid w:val="00BC5344"/>
    <w:rsid w:val="00BC671F"/>
    <w:rsid w:val="00BC7114"/>
    <w:rsid w:val="00BC77CF"/>
    <w:rsid w:val="00BD5259"/>
    <w:rsid w:val="00BD7EBE"/>
    <w:rsid w:val="00BE0684"/>
    <w:rsid w:val="00BE1E9E"/>
    <w:rsid w:val="00BE3F62"/>
    <w:rsid w:val="00BE45AB"/>
    <w:rsid w:val="00BF02EF"/>
    <w:rsid w:val="00BF1F8D"/>
    <w:rsid w:val="00BF416D"/>
    <w:rsid w:val="00BF519B"/>
    <w:rsid w:val="00C1077F"/>
    <w:rsid w:val="00C17AD3"/>
    <w:rsid w:val="00C2014E"/>
    <w:rsid w:val="00C20257"/>
    <w:rsid w:val="00C20DC9"/>
    <w:rsid w:val="00C22A4B"/>
    <w:rsid w:val="00C25901"/>
    <w:rsid w:val="00C3401B"/>
    <w:rsid w:val="00C377F5"/>
    <w:rsid w:val="00C40DCC"/>
    <w:rsid w:val="00C43CAA"/>
    <w:rsid w:val="00C46E95"/>
    <w:rsid w:val="00C46FFE"/>
    <w:rsid w:val="00C52890"/>
    <w:rsid w:val="00C57635"/>
    <w:rsid w:val="00C62216"/>
    <w:rsid w:val="00C676D6"/>
    <w:rsid w:val="00C75C9A"/>
    <w:rsid w:val="00C765F5"/>
    <w:rsid w:val="00C7704F"/>
    <w:rsid w:val="00C8276F"/>
    <w:rsid w:val="00C91E52"/>
    <w:rsid w:val="00C92057"/>
    <w:rsid w:val="00C93910"/>
    <w:rsid w:val="00CA4982"/>
    <w:rsid w:val="00CC0BBF"/>
    <w:rsid w:val="00CC1D65"/>
    <w:rsid w:val="00CC26D1"/>
    <w:rsid w:val="00CC287D"/>
    <w:rsid w:val="00CC2CCB"/>
    <w:rsid w:val="00CC3FC4"/>
    <w:rsid w:val="00CD4D55"/>
    <w:rsid w:val="00CE75DB"/>
    <w:rsid w:val="00CE7E2B"/>
    <w:rsid w:val="00CF478A"/>
    <w:rsid w:val="00CF6B43"/>
    <w:rsid w:val="00CF7BF8"/>
    <w:rsid w:val="00CF7DDA"/>
    <w:rsid w:val="00D01D7F"/>
    <w:rsid w:val="00D02515"/>
    <w:rsid w:val="00D0543F"/>
    <w:rsid w:val="00D06B35"/>
    <w:rsid w:val="00D0770F"/>
    <w:rsid w:val="00D10B49"/>
    <w:rsid w:val="00D146D8"/>
    <w:rsid w:val="00D2120D"/>
    <w:rsid w:val="00D21B81"/>
    <w:rsid w:val="00D26B16"/>
    <w:rsid w:val="00D35B21"/>
    <w:rsid w:val="00D413E3"/>
    <w:rsid w:val="00D41BBA"/>
    <w:rsid w:val="00D4258A"/>
    <w:rsid w:val="00D43E7B"/>
    <w:rsid w:val="00D4414D"/>
    <w:rsid w:val="00D44D6A"/>
    <w:rsid w:val="00D45EFC"/>
    <w:rsid w:val="00D474C2"/>
    <w:rsid w:val="00D5136F"/>
    <w:rsid w:val="00D54E15"/>
    <w:rsid w:val="00D60A29"/>
    <w:rsid w:val="00D6177D"/>
    <w:rsid w:val="00D63EC6"/>
    <w:rsid w:val="00D64138"/>
    <w:rsid w:val="00D64477"/>
    <w:rsid w:val="00D64B90"/>
    <w:rsid w:val="00D64F0A"/>
    <w:rsid w:val="00D7230B"/>
    <w:rsid w:val="00D73A2A"/>
    <w:rsid w:val="00D75BB9"/>
    <w:rsid w:val="00D75EEC"/>
    <w:rsid w:val="00D775C0"/>
    <w:rsid w:val="00D84316"/>
    <w:rsid w:val="00D87C6B"/>
    <w:rsid w:val="00D93B53"/>
    <w:rsid w:val="00DA0450"/>
    <w:rsid w:val="00DA7F2A"/>
    <w:rsid w:val="00DB0F70"/>
    <w:rsid w:val="00DB2D81"/>
    <w:rsid w:val="00DB7FEB"/>
    <w:rsid w:val="00DC2356"/>
    <w:rsid w:val="00DC2A41"/>
    <w:rsid w:val="00DC3ED2"/>
    <w:rsid w:val="00DC4A42"/>
    <w:rsid w:val="00DD14EF"/>
    <w:rsid w:val="00DD44E5"/>
    <w:rsid w:val="00DD6F25"/>
    <w:rsid w:val="00DF3C5A"/>
    <w:rsid w:val="00DF61F2"/>
    <w:rsid w:val="00E01119"/>
    <w:rsid w:val="00E029F6"/>
    <w:rsid w:val="00E05126"/>
    <w:rsid w:val="00E12BB8"/>
    <w:rsid w:val="00E16526"/>
    <w:rsid w:val="00E16FAE"/>
    <w:rsid w:val="00E219F6"/>
    <w:rsid w:val="00E24BAE"/>
    <w:rsid w:val="00E30095"/>
    <w:rsid w:val="00E334F0"/>
    <w:rsid w:val="00E34297"/>
    <w:rsid w:val="00E3675B"/>
    <w:rsid w:val="00E43531"/>
    <w:rsid w:val="00E442E8"/>
    <w:rsid w:val="00E46EE1"/>
    <w:rsid w:val="00E46F74"/>
    <w:rsid w:val="00E47F46"/>
    <w:rsid w:val="00E5068F"/>
    <w:rsid w:val="00E51ABA"/>
    <w:rsid w:val="00E54C39"/>
    <w:rsid w:val="00E60625"/>
    <w:rsid w:val="00E610E4"/>
    <w:rsid w:val="00E744D5"/>
    <w:rsid w:val="00E75D2D"/>
    <w:rsid w:val="00E76E96"/>
    <w:rsid w:val="00E7714E"/>
    <w:rsid w:val="00E830D5"/>
    <w:rsid w:val="00E84464"/>
    <w:rsid w:val="00E92229"/>
    <w:rsid w:val="00E938E8"/>
    <w:rsid w:val="00E94E23"/>
    <w:rsid w:val="00E97085"/>
    <w:rsid w:val="00EA01F8"/>
    <w:rsid w:val="00EA2ABE"/>
    <w:rsid w:val="00EA441B"/>
    <w:rsid w:val="00EA5175"/>
    <w:rsid w:val="00EA54B5"/>
    <w:rsid w:val="00EA5D92"/>
    <w:rsid w:val="00EA7F93"/>
    <w:rsid w:val="00EB61CC"/>
    <w:rsid w:val="00EB6D1E"/>
    <w:rsid w:val="00EC2A61"/>
    <w:rsid w:val="00EC3F55"/>
    <w:rsid w:val="00ED3752"/>
    <w:rsid w:val="00ED5F82"/>
    <w:rsid w:val="00ED6720"/>
    <w:rsid w:val="00ED6F34"/>
    <w:rsid w:val="00ED7C25"/>
    <w:rsid w:val="00EE0D9B"/>
    <w:rsid w:val="00EE1C04"/>
    <w:rsid w:val="00EE563D"/>
    <w:rsid w:val="00EE5B71"/>
    <w:rsid w:val="00EE69E2"/>
    <w:rsid w:val="00EF1EA1"/>
    <w:rsid w:val="00EF2E00"/>
    <w:rsid w:val="00F0411D"/>
    <w:rsid w:val="00F06FE7"/>
    <w:rsid w:val="00F127A6"/>
    <w:rsid w:val="00F137E6"/>
    <w:rsid w:val="00F209DE"/>
    <w:rsid w:val="00F21DBE"/>
    <w:rsid w:val="00F235DB"/>
    <w:rsid w:val="00F26F2F"/>
    <w:rsid w:val="00F32E00"/>
    <w:rsid w:val="00F32FFC"/>
    <w:rsid w:val="00F44579"/>
    <w:rsid w:val="00F5291B"/>
    <w:rsid w:val="00F60AD6"/>
    <w:rsid w:val="00F61C34"/>
    <w:rsid w:val="00F76A5A"/>
    <w:rsid w:val="00F87391"/>
    <w:rsid w:val="00F9120C"/>
    <w:rsid w:val="00F91A60"/>
    <w:rsid w:val="00F96A8E"/>
    <w:rsid w:val="00FA27EE"/>
    <w:rsid w:val="00FA5400"/>
    <w:rsid w:val="00FA6808"/>
    <w:rsid w:val="00FA7BEF"/>
    <w:rsid w:val="00FC2C22"/>
    <w:rsid w:val="00FC52F4"/>
    <w:rsid w:val="00FC5B05"/>
    <w:rsid w:val="00FC6307"/>
    <w:rsid w:val="00FC7173"/>
    <w:rsid w:val="00FC7670"/>
    <w:rsid w:val="00FD1718"/>
    <w:rsid w:val="00FD28CB"/>
    <w:rsid w:val="00FD5DAE"/>
    <w:rsid w:val="00FD6A5C"/>
    <w:rsid w:val="00FD6D59"/>
    <w:rsid w:val="00FE519A"/>
    <w:rsid w:val="00FF0DA6"/>
    <w:rsid w:val="00FF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uiPriority w:val="59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34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b/>
      <w:bCs/>
    </w:rPr>
  </w:style>
  <w:style w:type="paragraph" w:styleId="afb">
    <w:name w:val="header"/>
    <w:basedOn w:val="a"/>
    <w:link w:val="afc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paragraph" w:customStyle="1" w:styleId="afe">
    <w:name w:val="Прижатый влево"/>
    <w:basedOn w:val="a"/>
    <w:next w:val="a"/>
    <w:uiPriority w:val="99"/>
    <w:rsid w:val="00476E3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DF61F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2B7720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4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0EAE1-3432-4673-9C44-56704EB76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2428</Words>
  <Characters>13841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16237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10</cp:revision>
  <cp:lastPrinted>2010-11-18T11:08:00Z</cp:lastPrinted>
  <dcterms:created xsi:type="dcterms:W3CDTF">2021-04-28T06:47:00Z</dcterms:created>
  <dcterms:modified xsi:type="dcterms:W3CDTF">2021-04-30T13:17:00Z</dcterms:modified>
</cp:coreProperties>
</file>